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A4975" w14:textId="4755DB64" w:rsidR="00611E4C" w:rsidRPr="00391FF9" w:rsidRDefault="00940C7C" w:rsidP="008A73E9">
      <w:pPr>
        <w:spacing w:after="0" w:line="240" w:lineRule="auto"/>
        <w:rPr>
          <w:rFonts w:ascii="Arial" w:hAnsi="Arial" w:cs="Arial"/>
          <w:sz w:val="20"/>
          <w:szCs w:val="20"/>
          <w:lang w:val="ru-RU"/>
        </w:rPr>
      </w:pPr>
      <w:r w:rsidRPr="00391FF9">
        <w:rPr>
          <w:rFonts w:ascii="Arial" w:hAnsi="Arial" w:cs="Arial"/>
          <w:sz w:val="20"/>
          <w:szCs w:val="20"/>
          <w:lang w:val="ru-RU"/>
        </w:rPr>
        <w:t xml:space="preserve">                                                   </w:t>
      </w:r>
      <w:r w:rsidR="00611E4C" w:rsidRPr="00A74C39">
        <w:rPr>
          <w:rFonts w:ascii="Arial" w:hAnsi="Arial" w:cs="Arial"/>
          <w:b/>
          <w:bCs/>
          <w:iCs/>
          <w:noProof/>
          <w:color w:val="000000" w:themeColor="text1"/>
          <w:szCs w:val="20"/>
          <w:lang w:val="en-GB" w:eastAsia="ja-JP"/>
        </w:rPr>
        <w:drawing>
          <wp:inline distT="0" distB="0" distL="0" distR="0" wp14:anchorId="653C76FF" wp14:editId="5BAE0D7F">
            <wp:extent cx="2119927" cy="532517"/>
            <wp:effectExtent l="0" t="0" r="0" b="0"/>
            <wp:docPr id="1" name="Picture 1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177685" cy="54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77F336" w14:textId="77777777" w:rsidR="006029DC" w:rsidRPr="00391FF9" w:rsidRDefault="006029DC" w:rsidP="006029DC">
      <w:pPr>
        <w:spacing w:after="0" w:line="240" w:lineRule="auto"/>
        <w:jc w:val="both"/>
        <w:rPr>
          <w:rFonts w:ascii="Arial" w:hAnsi="Arial" w:cs="Arial"/>
          <w:b/>
          <w:bCs/>
          <w:lang w:val="ru-RU"/>
        </w:rPr>
      </w:pPr>
    </w:p>
    <w:p w14:paraId="27033BD5" w14:textId="77777777" w:rsidR="004048A0" w:rsidRPr="00391FF9" w:rsidRDefault="004048A0" w:rsidP="00611E4C">
      <w:pPr>
        <w:spacing w:after="0" w:line="240" w:lineRule="auto"/>
        <w:rPr>
          <w:rFonts w:ascii="Arial" w:hAnsi="Arial" w:cs="Arial"/>
          <w:b/>
          <w:bCs/>
          <w:sz w:val="36"/>
          <w:szCs w:val="36"/>
          <w:lang w:val="ru-RU"/>
        </w:rPr>
      </w:pPr>
    </w:p>
    <w:p w14:paraId="6CE22653" w14:textId="6F2994EC" w:rsidR="0099481D" w:rsidRPr="0099481D" w:rsidRDefault="0099481D" w:rsidP="0099481D">
      <w:pPr>
        <w:spacing w:after="0" w:line="240" w:lineRule="auto"/>
        <w:jc w:val="center"/>
        <w:rPr>
          <w:rFonts w:ascii="Helvetica" w:hAnsi="Helvetica" w:cs="Helvetica"/>
          <w:b/>
          <w:bCs/>
          <w:caps/>
          <w:sz w:val="28"/>
          <w:szCs w:val="28"/>
          <w:lang w:val="ru-RU"/>
        </w:rPr>
      </w:pPr>
      <w:r w:rsidRPr="00177838">
        <w:rPr>
          <w:rFonts w:ascii="Helvetica" w:hAnsi="Helvetica" w:cs="Helvetica"/>
          <w:b/>
          <w:bCs/>
          <w:caps/>
          <w:sz w:val="28"/>
          <w:szCs w:val="28"/>
          <w:lang w:val="en-GB"/>
        </w:rPr>
        <w:t>B</w:t>
      </w:r>
      <w:r w:rsidR="0069099B">
        <w:rPr>
          <w:rFonts w:ascii="Helvetica" w:hAnsi="Helvetica" w:cs="Helvetica"/>
          <w:b/>
          <w:bCs/>
          <w:caps/>
          <w:sz w:val="28"/>
          <w:szCs w:val="28"/>
          <w:lang w:val="en-GB"/>
        </w:rPr>
        <w:t>U</w:t>
      </w:r>
      <w:r w:rsidRPr="00177838">
        <w:rPr>
          <w:rFonts w:ascii="Helvetica" w:hAnsi="Helvetica" w:cs="Helvetica"/>
          <w:b/>
          <w:bCs/>
          <w:caps/>
          <w:sz w:val="28"/>
          <w:szCs w:val="28"/>
          <w:lang w:val="en-GB"/>
        </w:rPr>
        <w:t>lgari</w:t>
      </w:r>
      <w:r w:rsidRPr="0099481D">
        <w:rPr>
          <w:rFonts w:ascii="Helvetica" w:hAnsi="Helvetica" w:cs="Helvetica"/>
          <w:b/>
          <w:bCs/>
          <w:caps/>
          <w:sz w:val="28"/>
          <w:szCs w:val="28"/>
          <w:lang w:val="ru-RU"/>
        </w:rPr>
        <w:t xml:space="preserve"> </w:t>
      </w:r>
      <w:r w:rsidRPr="00177838">
        <w:rPr>
          <w:rFonts w:ascii="Helvetica" w:hAnsi="Helvetica" w:cs="Helvetica"/>
          <w:b/>
          <w:bCs/>
          <w:caps/>
          <w:sz w:val="28"/>
          <w:szCs w:val="28"/>
          <w:lang w:val="en-GB"/>
        </w:rPr>
        <w:t>Aluminium</w:t>
      </w:r>
    </w:p>
    <w:p w14:paraId="2D9D9827" w14:textId="77777777" w:rsidR="00D877FA" w:rsidRDefault="0099481D" w:rsidP="0099481D">
      <w:pPr>
        <w:spacing w:after="0" w:line="240" w:lineRule="auto"/>
        <w:jc w:val="center"/>
        <w:rPr>
          <w:rFonts w:ascii="Helvetica" w:hAnsi="Helvetica" w:cs="Helvetica"/>
          <w:b/>
          <w:bCs/>
          <w:sz w:val="24"/>
          <w:szCs w:val="24"/>
          <w:lang w:val="ru-RU"/>
        </w:rPr>
      </w:pPr>
      <w:r w:rsidRPr="0099481D">
        <w:rPr>
          <w:rFonts w:ascii="Helvetica" w:hAnsi="Helvetica" w:cs="Helvetica"/>
          <w:b/>
          <w:bCs/>
          <w:sz w:val="24"/>
          <w:szCs w:val="24"/>
          <w:lang w:val="ru-RU"/>
        </w:rPr>
        <w:t xml:space="preserve">Дерзкий, модный, городской... </w:t>
      </w:r>
    </w:p>
    <w:p w14:paraId="3510A987" w14:textId="29430FCE" w:rsidR="0099481D" w:rsidRPr="00D877FA" w:rsidRDefault="00D877FA" w:rsidP="00D877FA">
      <w:pPr>
        <w:spacing w:after="0" w:line="240" w:lineRule="auto"/>
        <w:jc w:val="center"/>
        <w:rPr>
          <w:rFonts w:ascii="Helvetica" w:hAnsi="Helvetica" w:cs="Helvetica"/>
          <w:b/>
          <w:bCs/>
          <w:caps/>
          <w:sz w:val="24"/>
          <w:szCs w:val="24"/>
          <w:lang w:val="ru-RU"/>
        </w:rPr>
      </w:pPr>
      <w:r>
        <w:rPr>
          <w:rFonts w:ascii="Helvetica" w:hAnsi="Helvetica" w:cs="Helvetica"/>
          <w:b/>
          <w:bCs/>
          <w:sz w:val="24"/>
          <w:szCs w:val="24"/>
          <w:lang w:val="ru-RU"/>
        </w:rPr>
        <w:t>К</w:t>
      </w:r>
      <w:r w:rsidR="0099481D" w:rsidRPr="0099481D">
        <w:rPr>
          <w:rFonts w:ascii="Helvetica" w:hAnsi="Helvetica" w:cs="Helvetica"/>
          <w:b/>
          <w:bCs/>
          <w:sz w:val="24"/>
          <w:szCs w:val="24"/>
          <w:lang w:val="ru-RU"/>
        </w:rPr>
        <w:t>ультов</w:t>
      </w:r>
      <w:r>
        <w:rPr>
          <w:rFonts w:ascii="Helvetica" w:hAnsi="Helvetica" w:cs="Helvetica"/>
          <w:b/>
          <w:bCs/>
          <w:sz w:val="24"/>
          <w:szCs w:val="24"/>
          <w:lang w:val="ru-RU"/>
        </w:rPr>
        <w:t>ый</w:t>
      </w:r>
      <w:r w:rsidR="0099481D" w:rsidRPr="0099481D">
        <w:rPr>
          <w:rFonts w:ascii="Helvetica" w:hAnsi="Helvetica" w:cs="Helvetica"/>
          <w:b/>
          <w:bCs/>
          <w:sz w:val="24"/>
          <w:szCs w:val="24"/>
          <w:lang w:val="ru-RU"/>
        </w:rPr>
        <w:t xml:space="preserve"> современн</w:t>
      </w:r>
      <w:r>
        <w:rPr>
          <w:rFonts w:ascii="Helvetica" w:hAnsi="Helvetica" w:cs="Helvetica"/>
          <w:b/>
          <w:bCs/>
          <w:sz w:val="24"/>
          <w:szCs w:val="24"/>
          <w:lang w:val="ru-RU"/>
        </w:rPr>
        <w:t>ый</w:t>
      </w:r>
      <w:r w:rsidR="0099481D" w:rsidRPr="0099481D">
        <w:rPr>
          <w:rFonts w:ascii="Helvetica" w:hAnsi="Helvetica" w:cs="Helvetica"/>
          <w:b/>
          <w:bCs/>
          <w:sz w:val="24"/>
          <w:szCs w:val="24"/>
          <w:lang w:val="ru-RU"/>
        </w:rPr>
        <w:t xml:space="preserve"> дизайн</w:t>
      </w:r>
      <w:r>
        <w:rPr>
          <w:rFonts w:ascii="Helvetica" w:hAnsi="Helvetica" w:cs="Helvetica"/>
          <w:b/>
          <w:bCs/>
          <w:sz w:val="24"/>
          <w:szCs w:val="24"/>
          <w:lang w:val="ru-RU"/>
        </w:rPr>
        <w:t xml:space="preserve"> в необычном духе</w:t>
      </w:r>
    </w:p>
    <w:p w14:paraId="1CF136FB" w14:textId="21B086E2" w:rsidR="006F2C2A" w:rsidRPr="00D877FA" w:rsidRDefault="006F2C2A" w:rsidP="006029DC">
      <w:pPr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</w:p>
    <w:p w14:paraId="0C336199" w14:textId="77777777" w:rsidR="00BA6DFA" w:rsidRPr="00D877FA" w:rsidRDefault="00BA6DFA" w:rsidP="006029DC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2899305F" w14:textId="10FB4F36" w:rsidR="0099481D" w:rsidRPr="0099481D" w:rsidRDefault="0099481D" w:rsidP="0099481D">
      <w:pPr>
        <w:spacing w:after="0" w:line="240" w:lineRule="auto"/>
        <w:jc w:val="center"/>
        <w:rPr>
          <w:rFonts w:ascii="Arial" w:hAnsi="Arial" w:cs="Arial"/>
          <w:i/>
          <w:iCs/>
          <w:lang w:val="ru-RU"/>
        </w:rPr>
      </w:pPr>
      <w:r w:rsidRPr="0099481D">
        <w:rPr>
          <w:rFonts w:ascii="Arial" w:hAnsi="Arial" w:cs="Arial"/>
          <w:i/>
          <w:iCs/>
          <w:lang w:val="ru-RU"/>
        </w:rPr>
        <w:t>Открытие! Приключение! Неожиданн</w:t>
      </w:r>
      <w:r>
        <w:rPr>
          <w:rFonts w:ascii="Arial" w:hAnsi="Arial" w:cs="Arial"/>
          <w:i/>
          <w:iCs/>
          <w:lang w:val="ru-RU"/>
        </w:rPr>
        <w:t>ости</w:t>
      </w:r>
      <w:r w:rsidRPr="0099481D">
        <w:rPr>
          <w:rFonts w:ascii="Arial" w:hAnsi="Arial" w:cs="Arial"/>
          <w:i/>
          <w:iCs/>
          <w:lang w:val="ru-RU"/>
        </w:rPr>
        <w:t>!</w:t>
      </w:r>
    </w:p>
    <w:p w14:paraId="7D12CC62" w14:textId="2FDD4F5C" w:rsidR="0099481D" w:rsidRPr="0099481D" w:rsidRDefault="0099481D" w:rsidP="0099481D">
      <w:pPr>
        <w:spacing w:after="0" w:line="240" w:lineRule="auto"/>
        <w:jc w:val="center"/>
        <w:rPr>
          <w:rFonts w:ascii="Arial" w:hAnsi="Arial" w:cs="Arial"/>
          <w:i/>
          <w:iCs/>
          <w:lang w:val="ru-RU"/>
        </w:rPr>
      </w:pPr>
      <w:r w:rsidRPr="0099481D">
        <w:rPr>
          <w:rFonts w:ascii="Arial" w:hAnsi="Arial" w:cs="Arial"/>
          <w:i/>
          <w:iCs/>
          <w:lang w:val="ru-RU"/>
        </w:rPr>
        <w:t xml:space="preserve">В 2022 году </w:t>
      </w:r>
      <w:r w:rsidRPr="0099481D">
        <w:rPr>
          <w:rFonts w:ascii="Arial" w:hAnsi="Arial" w:cs="Arial"/>
          <w:i/>
          <w:iCs/>
          <w:lang w:val="en-GB"/>
        </w:rPr>
        <w:t>Bulgari</w:t>
      </w:r>
      <w:r w:rsidRPr="0099481D">
        <w:rPr>
          <w:rFonts w:ascii="Arial" w:hAnsi="Arial" w:cs="Arial"/>
          <w:i/>
          <w:iCs/>
          <w:lang w:val="ru-RU"/>
        </w:rPr>
        <w:t xml:space="preserve"> </w:t>
      </w:r>
      <w:r w:rsidRPr="0099481D">
        <w:rPr>
          <w:rFonts w:ascii="Arial" w:hAnsi="Arial" w:cs="Arial"/>
          <w:i/>
          <w:iCs/>
          <w:lang w:val="en-GB"/>
        </w:rPr>
        <w:t>Aluminium</w:t>
      </w:r>
      <w:r w:rsidRPr="0099481D">
        <w:rPr>
          <w:rFonts w:ascii="Arial" w:hAnsi="Arial" w:cs="Arial"/>
          <w:i/>
          <w:iCs/>
          <w:lang w:val="ru-RU"/>
        </w:rPr>
        <w:t xml:space="preserve"> — это сага, </w:t>
      </w:r>
      <w:r w:rsidR="00776B09">
        <w:rPr>
          <w:rFonts w:ascii="Arial" w:hAnsi="Arial" w:cs="Arial"/>
          <w:i/>
          <w:iCs/>
          <w:lang w:val="ru-RU"/>
        </w:rPr>
        <w:t>рассказанная</w:t>
      </w:r>
      <w:r w:rsidRPr="0099481D">
        <w:rPr>
          <w:rFonts w:ascii="Arial" w:hAnsi="Arial" w:cs="Arial"/>
          <w:i/>
          <w:iCs/>
          <w:lang w:val="ru-RU"/>
        </w:rPr>
        <w:t xml:space="preserve"> </w:t>
      </w:r>
      <w:r w:rsidR="00D877FA">
        <w:rPr>
          <w:rFonts w:ascii="Arial" w:hAnsi="Arial" w:cs="Arial"/>
          <w:i/>
          <w:iCs/>
          <w:lang w:val="ru-RU"/>
        </w:rPr>
        <w:t>в</w:t>
      </w:r>
      <w:r w:rsidRPr="0099481D">
        <w:rPr>
          <w:rFonts w:ascii="Arial" w:hAnsi="Arial" w:cs="Arial"/>
          <w:i/>
          <w:iCs/>
          <w:lang w:val="ru-RU"/>
        </w:rPr>
        <w:t xml:space="preserve"> трех основных глав</w:t>
      </w:r>
      <w:r w:rsidR="00D877FA">
        <w:rPr>
          <w:rFonts w:ascii="Arial" w:hAnsi="Arial" w:cs="Arial"/>
          <w:i/>
          <w:iCs/>
          <w:lang w:val="ru-RU"/>
        </w:rPr>
        <w:t>ах</w:t>
      </w:r>
      <w:r w:rsidR="00776B09">
        <w:rPr>
          <w:rFonts w:ascii="Arial" w:hAnsi="Arial" w:cs="Arial"/>
          <w:i/>
          <w:iCs/>
          <w:lang w:val="ru-RU"/>
        </w:rPr>
        <w:t xml:space="preserve"> и</w:t>
      </w:r>
      <w:r w:rsidRPr="0099481D">
        <w:rPr>
          <w:rFonts w:ascii="Arial" w:hAnsi="Arial" w:cs="Arial"/>
          <w:i/>
          <w:iCs/>
          <w:lang w:val="ru-RU"/>
        </w:rPr>
        <w:t xml:space="preserve"> </w:t>
      </w:r>
      <w:r w:rsidR="00D877FA">
        <w:rPr>
          <w:rFonts w:ascii="Arial" w:hAnsi="Arial" w:cs="Arial"/>
          <w:i/>
          <w:iCs/>
          <w:lang w:val="ru-RU"/>
        </w:rPr>
        <w:t>адресованная</w:t>
      </w:r>
      <w:r w:rsidRPr="0099481D">
        <w:rPr>
          <w:rFonts w:ascii="Arial" w:hAnsi="Arial" w:cs="Arial"/>
          <w:i/>
          <w:iCs/>
          <w:lang w:val="ru-RU"/>
        </w:rPr>
        <w:t xml:space="preserve"> мужчин</w:t>
      </w:r>
      <w:r w:rsidR="00D877FA">
        <w:rPr>
          <w:rFonts w:ascii="Arial" w:hAnsi="Arial" w:cs="Arial"/>
          <w:i/>
          <w:iCs/>
          <w:lang w:val="ru-RU"/>
        </w:rPr>
        <w:t>ам</w:t>
      </w:r>
      <w:r w:rsidRPr="0099481D">
        <w:rPr>
          <w:rFonts w:ascii="Arial" w:hAnsi="Arial" w:cs="Arial"/>
          <w:i/>
          <w:iCs/>
          <w:lang w:val="ru-RU"/>
        </w:rPr>
        <w:t>, которы</w:t>
      </w:r>
      <w:r w:rsidR="00D877FA">
        <w:rPr>
          <w:rFonts w:ascii="Arial" w:hAnsi="Arial" w:cs="Arial"/>
          <w:i/>
          <w:iCs/>
          <w:lang w:val="ru-RU"/>
        </w:rPr>
        <w:t xml:space="preserve">м </w:t>
      </w:r>
      <w:r w:rsidR="00237EED">
        <w:rPr>
          <w:rFonts w:ascii="Arial" w:hAnsi="Arial" w:cs="Arial"/>
          <w:i/>
          <w:iCs/>
          <w:lang w:val="ru-RU"/>
        </w:rPr>
        <w:t xml:space="preserve">по нраву </w:t>
      </w:r>
      <w:r w:rsidR="00776B09">
        <w:rPr>
          <w:rFonts w:ascii="Arial" w:hAnsi="Arial" w:cs="Arial"/>
          <w:i/>
          <w:iCs/>
          <w:lang w:val="ru-RU"/>
        </w:rPr>
        <w:t xml:space="preserve">зашкаливающий </w:t>
      </w:r>
      <w:r w:rsidRPr="0099481D">
        <w:rPr>
          <w:rFonts w:ascii="Arial" w:hAnsi="Arial" w:cs="Arial"/>
          <w:i/>
          <w:iCs/>
          <w:lang w:val="ru-RU"/>
        </w:rPr>
        <w:t>адреналин, острые ощущения, а также путешествия, искусство и дизайн.</w:t>
      </w:r>
    </w:p>
    <w:p w14:paraId="0D7FB14E" w14:textId="6DC028EB" w:rsidR="00CB5AF6" w:rsidRPr="00D877FA" w:rsidRDefault="00CB5AF6" w:rsidP="00D877FA">
      <w:pPr>
        <w:spacing w:after="0" w:line="240" w:lineRule="auto"/>
        <w:rPr>
          <w:rFonts w:ascii="Arial" w:hAnsi="Arial" w:cs="Arial"/>
          <w:i/>
          <w:iCs/>
          <w:color w:val="0070C0"/>
          <w:lang w:val="ru-RU"/>
        </w:rPr>
      </w:pPr>
    </w:p>
    <w:p w14:paraId="76C1B455" w14:textId="77777777" w:rsidR="00CB5AF6" w:rsidRPr="00D877FA" w:rsidRDefault="00CB5AF6" w:rsidP="00CB5AF6">
      <w:pPr>
        <w:spacing w:after="0" w:line="240" w:lineRule="auto"/>
        <w:jc w:val="center"/>
        <w:rPr>
          <w:rFonts w:ascii="Arial" w:hAnsi="Arial" w:cs="Arial"/>
          <w:i/>
          <w:iCs/>
          <w:lang w:val="ru-RU"/>
        </w:rPr>
      </w:pPr>
    </w:p>
    <w:p w14:paraId="6A8FAE80" w14:textId="77777777" w:rsidR="00D2328C" w:rsidRDefault="0099481D" w:rsidP="0099481D">
      <w:pPr>
        <w:spacing w:after="0" w:line="240" w:lineRule="auto"/>
        <w:jc w:val="center"/>
        <w:rPr>
          <w:rFonts w:ascii="Arial" w:hAnsi="Arial" w:cs="Arial"/>
          <w:i/>
          <w:iCs/>
          <w:lang w:val="ru-RU"/>
        </w:rPr>
      </w:pPr>
      <w:r w:rsidRPr="0099481D">
        <w:rPr>
          <w:rFonts w:ascii="Arial" w:hAnsi="Arial" w:cs="Arial"/>
          <w:i/>
          <w:iCs/>
          <w:lang w:val="en-GB"/>
        </w:rPr>
        <w:t>Bulgari</w:t>
      </w:r>
      <w:r w:rsidRPr="0099481D">
        <w:rPr>
          <w:rFonts w:ascii="Arial" w:hAnsi="Arial" w:cs="Arial"/>
          <w:i/>
          <w:iCs/>
          <w:lang w:val="ru-RU"/>
        </w:rPr>
        <w:t xml:space="preserve"> сочетает современные материалы с поразительной динамичной эстетикой </w:t>
      </w:r>
      <w:r w:rsidR="00237EED">
        <w:rPr>
          <w:rFonts w:ascii="Arial" w:hAnsi="Arial" w:cs="Arial"/>
          <w:i/>
          <w:iCs/>
          <w:lang w:val="ru-RU"/>
        </w:rPr>
        <w:t>при создании</w:t>
      </w:r>
      <w:r w:rsidRPr="0099481D">
        <w:rPr>
          <w:rFonts w:ascii="Arial" w:hAnsi="Arial" w:cs="Arial"/>
          <w:i/>
          <w:iCs/>
          <w:lang w:val="ru-RU"/>
        </w:rPr>
        <w:t xml:space="preserve"> </w:t>
      </w:r>
      <w:r w:rsidR="00237EED">
        <w:rPr>
          <w:rFonts w:ascii="Arial" w:hAnsi="Arial" w:cs="Arial"/>
          <w:i/>
          <w:iCs/>
          <w:lang w:val="ru-RU"/>
        </w:rPr>
        <w:t xml:space="preserve">подчёркнуто </w:t>
      </w:r>
      <w:r w:rsidRPr="0099481D">
        <w:rPr>
          <w:rFonts w:ascii="Arial" w:hAnsi="Arial" w:cs="Arial"/>
          <w:i/>
          <w:iCs/>
          <w:lang w:val="ru-RU"/>
        </w:rPr>
        <w:t>стильны</w:t>
      </w:r>
      <w:r w:rsidR="00237EED">
        <w:rPr>
          <w:rFonts w:ascii="Arial" w:hAnsi="Arial" w:cs="Arial"/>
          <w:i/>
          <w:iCs/>
          <w:lang w:val="ru-RU"/>
        </w:rPr>
        <w:t>х</w:t>
      </w:r>
      <w:r w:rsidRPr="0099481D">
        <w:rPr>
          <w:rFonts w:ascii="Arial" w:hAnsi="Arial" w:cs="Arial"/>
          <w:i/>
          <w:iCs/>
          <w:lang w:val="ru-RU"/>
        </w:rPr>
        <w:t xml:space="preserve"> час</w:t>
      </w:r>
      <w:r w:rsidR="00237EED">
        <w:rPr>
          <w:rFonts w:ascii="Arial" w:hAnsi="Arial" w:cs="Arial"/>
          <w:i/>
          <w:iCs/>
          <w:lang w:val="ru-RU"/>
        </w:rPr>
        <w:t>ов</w:t>
      </w:r>
      <w:r w:rsidRPr="0099481D">
        <w:rPr>
          <w:rFonts w:ascii="Arial" w:hAnsi="Arial" w:cs="Arial"/>
          <w:i/>
          <w:iCs/>
          <w:lang w:val="ru-RU"/>
        </w:rPr>
        <w:t xml:space="preserve"> спорт-шик</w:t>
      </w:r>
      <w:r w:rsidR="00237EED">
        <w:rPr>
          <w:rFonts w:ascii="Arial" w:hAnsi="Arial" w:cs="Arial"/>
          <w:i/>
          <w:iCs/>
          <w:lang w:val="ru-RU"/>
        </w:rPr>
        <w:t>.</w:t>
      </w:r>
      <w:r w:rsidRPr="0099481D">
        <w:rPr>
          <w:rFonts w:ascii="Arial" w:hAnsi="Arial" w:cs="Arial"/>
          <w:i/>
          <w:iCs/>
          <w:lang w:val="ru-RU"/>
        </w:rPr>
        <w:t xml:space="preserve"> </w:t>
      </w:r>
    </w:p>
    <w:p w14:paraId="23257E3C" w14:textId="38E5FFB6" w:rsidR="0099481D" w:rsidRPr="0099481D" w:rsidRDefault="00237EED" w:rsidP="0099481D">
      <w:pPr>
        <w:spacing w:after="0" w:line="240" w:lineRule="auto"/>
        <w:jc w:val="center"/>
        <w:rPr>
          <w:rFonts w:ascii="Arial" w:hAnsi="Arial" w:cs="Arial"/>
          <w:i/>
          <w:iCs/>
          <w:lang w:val="ru-RU"/>
        </w:rPr>
      </w:pPr>
      <w:r>
        <w:rPr>
          <w:rFonts w:ascii="Arial" w:hAnsi="Arial" w:cs="Arial"/>
          <w:i/>
          <w:iCs/>
          <w:lang w:val="ru-RU"/>
        </w:rPr>
        <w:t>Т</w:t>
      </w:r>
      <w:r w:rsidR="0099481D" w:rsidRPr="0099481D">
        <w:rPr>
          <w:rFonts w:ascii="Arial" w:hAnsi="Arial" w:cs="Arial"/>
          <w:i/>
          <w:iCs/>
          <w:lang w:val="ru-RU"/>
        </w:rPr>
        <w:t>р</w:t>
      </w:r>
      <w:r>
        <w:rPr>
          <w:rFonts w:ascii="Arial" w:hAnsi="Arial" w:cs="Arial"/>
          <w:i/>
          <w:iCs/>
          <w:lang w:val="ru-RU"/>
        </w:rPr>
        <w:t>и</w:t>
      </w:r>
      <w:r w:rsidR="0099481D" w:rsidRPr="0099481D">
        <w:rPr>
          <w:rFonts w:ascii="Arial" w:hAnsi="Arial" w:cs="Arial"/>
          <w:i/>
          <w:iCs/>
          <w:lang w:val="ru-RU"/>
        </w:rPr>
        <w:t xml:space="preserve"> модел</w:t>
      </w:r>
      <w:r>
        <w:rPr>
          <w:rFonts w:ascii="Arial" w:hAnsi="Arial" w:cs="Arial"/>
          <w:i/>
          <w:iCs/>
          <w:lang w:val="ru-RU"/>
        </w:rPr>
        <w:t>и</w:t>
      </w:r>
      <w:r w:rsidR="0099481D" w:rsidRPr="0099481D">
        <w:rPr>
          <w:rFonts w:ascii="Arial" w:hAnsi="Arial" w:cs="Arial"/>
          <w:i/>
          <w:iCs/>
          <w:lang w:val="ru-RU"/>
        </w:rPr>
        <w:t>, выпущенны</w:t>
      </w:r>
      <w:r>
        <w:rPr>
          <w:rFonts w:ascii="Arial" w:hAnsi="Arial" w:cs="Arial"/>
          <w:i/>
          <w:iCs/>
          <w:lang w:val="ru-RU"/>
        </w:rPr>
        <w:t>е</w:t>
      </w:r>
      <w:r w:rsidR="0099481D" w:rsidRPr="0099481D">
        <w:rPr>
          <w:rFonts w:ascii="Arial" w:hAnsi="Arial" w:cs="Arial"/>
          <w:i/>
          <w:iCs/>
          <w:lang w:val="ru-RU"/>
        </w:rPr>
        <w:t xml:space="preserve"> ограниченным тиражом в 1000 экземпляров каждая, связаны с тремя разными вселенными:</w:t>
      </w:r>
    </w:p>
    <w:p w14:paraId="706890F8" w14:textId="77777777" w:rsidR="0099481D" w:rsidRPr="0099481D" w:rsidRDefault="0099481D" w:rsidP="0099481D">
      <w:pPr>
        <w:spacing w:after="0" w:line="240" w:lineRule="auto"/>
        <w:jc w:val="center"/>
        <w:rPr>
          <w:rFonts w:ascii="Arial" w:hAnsi="Arial" w:cs="Arial"/>
          <w:i/>
          <w:iCs/>
          <w:lang w:val="ru-RU"/>
        </w:rPr>
      </w:pPr>
      <w:r w:rsidRPr="0099481D">
        <w:rPr>
          <w:rFonts w:ascii="Arial" w:hAnsi="Arial" w:cs="Arial"/>
          <w:b/>
          <w:bCs/>
          <w:i/>
          <w:iCs/>
          <w:lang w:val="ru-RU"/>
        </w:rPr>
        <w:t xml:space="preserve">Алюминиевый хронограф </w:t>
      </w:r>
      <w:r w:rsidRPr="0099481D">
        <w:rPr>
          <w:rFonts w:ascii="Arial" w:hAnsi="Arial" w:cs="Arial"/>
          <w:b/>
          <w:bCs/>
          <w:i/>
          <w:iCs/>
          <w:lang w:val="en-GB"/>
        </w:rPr>
        <w:t>Bulgari</w:t>
      </w:r>
      <w:r w:rsidRPr="0099481D">
        <w:rPr>
          <w:rFonts w:ascii="Arial" w:hAnsi="Arial" w:cs="Arial"/>
          <w:b/>
          <w:bCs/>
          <w:i/>
          <w:iCs/>
          <w:lang w:val="ru-RU"/>
        </w:rPr>
        <w:t xml:space="preserve"> </w:t>
      </w:r>
      <w:r w:rsidRPr="0099481D">
        <w:rPr>
          <w:rFonts w:ascii="Arial" w:hAnsi="Arial" w:cs="Arial"/>
          <w:b/>
          <w:bCs/>
          <w:i/>
          <w:iCs/>
          <w:lang w:val="en-GB"/>
        </w:rPr>
        <w:t>Ducati</w:t>
      </w:r>
      <w:r w:rsidRPr="0099481D">
        <w:rPr>
          <w:rFonts w:ascii="Arial" w:hAnsi="Arial" w:cs="Arial"/>
          <w:i/>
          <w:iCs/>
          <w:lang w:val="ru-RU"/>
        </w:rPr>
        <w:t xml:space="preserve"> олицетворяет собой скорость;</w:t>
      </w:r>
    </w:p>
    <w:p w14:paraId="768E7DBD" w14:textId="4710D860" w:rsidR="0099481D" w:rsidRPr="0099481D" w:rsidRDefault="0099481D" w:rsidP="0099481D">
      <w:pPr>
        <w:spacing w:after="0" w:line="240" w:lineRule="auto"/>
        <w:jc w:val="center"/>
        <w:rPr>
          <w:rFonts w:ascii="Arial" w:hAnsi="Arial" w:cs="Arial"/>
          <w:i/>
          <w:iCs/>
          <w:lang w:val="ru-RU"/>
        </w:rPr>
      </w:pPr>
      <w:r w:rsidRPr="0099481D">
        <w:rPr>
          <w:rFonts w:ascii="Arial" w:hAnsi="Arial" w:cs="Arial"/>
          <w:b/>
          <w:bCs/>
          <w:i/>
          <w:iCs/>
          <w:lang w:val="en-GB"/>
        </w:rPr>
        <w:t>Bulgari</w:t>
      </w:r>
      <w:r w:rsidRPr="0099481D">
        <w:rPr>
          <w:rFonts w:ascii="Arial" w:hAnsi="Arial" w:cs="Arial"/>
          <w:b/>
          <w:bCs/>
          <w:i/>
          <w:iCs/>
          <w:lang w:val="ru-RU"/>
        </w:rPr>
        <w:t xml:space="preserve"> </w:t>
      </w:r>
      <w:r w:rsidRPr="0099481D">
        <w:rPr>
          <w:rFonts w:ascii="Arial" w:hAnsi="Arial" w:cs="Arial"/>
          <w:b/>
          <w:bCs/>
          <w:i/>
          <w:iCs/>
          <w:lang w:val="en-GB"/>
        </w:rPr>
        <w:t>Aluminium</w:t>
      </w:r>
      <w:r w:rsidRPr="0099481D">
        <w:rPr>
          <w:rFonts w:ascii="Arial" w:hAnsi="Arial" w:cs="Arial"/>
          <w:b/>
          <w:bCs/>
          <w:i/>
          <w:iCs/>
          <w:lang w:val="ru-RU"/>
        </w:rPr>
        <w:t xml:space="preserve"> </w:t>
      </w:r>
      <w:r w:rsidRPr="0099481D">
        <w:rPr>
          <w:rFonts w:ascii="Arial" w:hAnsi="Arial" w:cs="Arial"/>
          <w:b/>
          <w:bCs/>
          <w:i/>
          <w:iCs/>
          <w:lang w:val="en-GB"/>
        </w:rPr>
        <w:t>GMT</w:t>
      </w:r>
      <w:r w:rsidRPr="0099481D">
        <w:rPr>
          <w:rFonts w:ascii="Arial" w:hAnsi="Arial" w:cs="Arial"/>
          <w:b/>
          <w:bCs/>
          <w:i/>
          <w:iCs/>
          <w:lang w:val="ru-RU"/>
        </w:rPr>
        <w:t xml:space="preserve"> </w:t>
      </w:r>
      <w:r w:rsidRPr="0099481D">
        <w:rPr>
          <w:rFonts w:ascii="Arial" w:hAnsi="Arial" w:cs="Arial"/>
          <w:b/>
          <w:bCs/>
          <w:i/>
          <w:iCs/>
          <w:lang w:val="en-GB"/>
        </w:rPr>
        <w:t>Amerigo</w:t>
      </w:r>
      <w:r w:rsidRPr="0099481D">
        <w:rPr>
          <w:rFonts w:ascii="Arial" w:hAnsi="Arial" w:cs="Arial"/>
          <w:b/>
          <w:bCs/>
          <w:i/>
          <w:iCs/>
          <w:lang w:val="ru-RU"/>
        </w:rPr>
        <w:t xml:space="preserve"> </w:t>
      </w:r>
      <w:r w:rsidRPr="0099481D">
        <w:rPr>
          <w:rFonts w:ascii="Arial" w:hAnsi="Arial" w:cs="Arial"/>
          <w:b/>
          <w:bCs/>
          <w:i/>
          <w:iCs/>
          <w:lang w:val="en-GB"/>
        </w:rPr>
        <w:t>Vespucci</w:t>
      </w:r>
      <w:r w:rsidRPr="0099481D">
        <w:rPr>
          <w:rFonts w:ascii="Arial" w:hAnsi="Arial" w:cs="Arial"/>
          <w:i/>
          <w:iCs/>
          <w:lang w:val="ru-RU"/>
        </w:rPr>
        <w:t xml:space="preserve"> </w:t>
      </w:r>
      <w:r w:rsidR="00D2328C">
        <w:rPr>
          <w:rFonts w:ascii="Arial" w:hAnsi="Arial" w:cs="Arial"/>
          <w:i/>
          <w:iCs/>
          <w:lang w:val="ru-RU"/>
        </w:rPr>
        <w:t>посвящена</w:t>
      </w:r>
      <w:r w:rsidRPr="0099481D">
        <w:rPr>
          <w:rFonts w:ascii="Arial" w:hAnsi="Arial" w:cs="Arial"/>
          <w:i/>
          <w:iCs/>
          <w:lang w:val="ru-RU"/>
        </w:rPr>
        <w:t xml:space="preserve"> путешествия</w:t>
      </w:r>
      <w:r w:rsidR="00D2328C">
        <w:rPr>
          <w:rFonts w:ascii="Arial" w:hAnsi="Arial" w:cs="Arial"/>
          <w:i/>
          <w:iCs/>
          <w:lang w:val="ru-RU"/>
        </w:rPr>
        <w:t>м</w:t>
      </w:r>
      <w:r w:rsidRPr="0099481D">
        <w:rPr>
          <w:rFonts w:ascii="Arial" w:hAnsi="Arial" w:cs="Arial"/>
          <w:i/>
          <w:iCs/>
          <w:lang w:val="ru-RU"/>
        </w:rPr>
        <w:t xml:space="preserve"> и исследования</w:t>
      </w:r>
      <w:r w:rsidR="00D2328C">
        <w:rPr>
          <w:rFonts w:ascii="Arial" w:hAnsi="Arial" w:cs="Arial"/>
          <w:i/>
          <w:iCs/>
          <w:lang w:val="ru-RU"/>
        </w:rPr>
        <w:t>м</w:t>
      </w:r>
      <w:r w:rsidRPr="0099481D">
        <w:rPr>
          <w:rFonts w:ascii="Arial" w:hAnsi="Arial" w:cs="Arial"/>
          <w:i/>
          <w:iCs/>
          <w:lang w:val="ru-RU"/>
        </w:rPr>
        <w:t>;</w:t>
      </w:r>
    </w:p>
    <w:p w14:paraId="5755D109" w14:textId="49AF5C30" w:rsidR="0099481D" w:rsidRPr="00237EED" w:rsidRDefault="0099481D" w:rsidP="0099481D">
      <w:pPr>
        <w:spacing w:after="0" w:line="240" w:lineRule="auto"/>
        <w:jc w:val="center"/>
        <w:rPr>
          <w:rFonts w:ascii="Arial" w:hAnsi="Arial" w:cs="Arial"/>
          <w:i/>
          <w:iCs/>
          <w:lang w:val="ru-RU"/>
        </w:rPr>
      </w:pPr>
      <w:r w:rsidRPr="0099481D">
        <w:rPr>
          <w:rFonts w:ascii="Arial" w:hAnsi="Arial" w:cs="Arial"/>
          <w:b/>
          <w:bCs/>
          <w:i/>
          <w:iCs/>
          <w:lang w:val="en-GB"/>
        </w:rPr>
        <w:t>Bulgari</w:t>
      </w:r>
      <w:r w:rsidRPr="0099481D">
        <w:rPr>
          <w:rFonts w:ascii="Arial" w:hAnsi="Arial" w:cs="Arial"/>
          <w:b/>
          <w:bCs/>
          <w:i/>
          <w:iCs/>
          <w:lang w:val="ru-RU"/>
        </w:rPr>
        <w:t xml:space="preserve"> </w:t>
      </w:r>
      <w:r w:rsidRPr="0099481D">
        <w:rPr>
          <w:rFonts w:ascii="Arial" w:hAnsi="Arial" w:cs="Arial"/>
          <w:b/>
          <w:bCs/>
          <w:i/>
          <w:iCs/>
          <w:lang w:val="en-GB"/>
        </w:rPr>
        <w:t>Aluminium</w:t>
      </w:r>
      <w:r w:rsidRPr="0099481D">
        <w:rPr>
          <w:rFonts w:ascii="Arial" w:hAnsi="Arial" w:cs="Arial"/>
          <w:b/>
          <w:bCs/>
          <w:i/>
          <w:iCs/>
          <w:lang w:val="ru-RU"/>
        </w:rPr>
        <w:t xml:space="preserve"> </w:t>
      </w:r>
      <w:proofErr w:type="spellStart"/>
      <w:r w:rsidRPr="0099481D">
        <w:rPr>
          <w:rFonts w:ascii="Arial" w:hAnsi="Arial" w:cs="Arial"/>
          <w:b/>
          <w:bCs/>
          <w:i/>
          <w:iCs/>
          <w:lang w:val="en-GB"/>
        </w:rPr>
        <w:t>Sorayama</w:t>
      </w:r>
      <w:proofErr w:type="spellEnd"/>
      <w:r w:rsidRPr="0099481D">
        <w:rPr>
          <w:rFonts w:ascii="Arial" w:hAnsi="Arial" w:cs="Arial"/>
          <w:i/>
          <w:iCs/>
          <w:lang w:val="ru-RU"/>
        </w:rPr>
        <w:t xml:space="preserve"> </w:t>
      </w:r>
      <w:r w:rsidR="00237EED">
        <w:rPr>
          <w:rFonts w:ascii="Arial" w:hAnsi="Arial" w:cs="Arial"/>
          <w:i/>
          <w:iCs/>
          <w:lang w:val="ru-RU"/>
        </w:rPr>
        <w:t>воспевает</w:t>
      </w:r>
      <w:r w:rsidRPr="0099481D">
        <w:rPr>
          <w:rFonts w:ascii="Arial" w:hAnsi="Arial" w:cs="Arial"/>
          <w:i/>
          <w:iCs/>
          <w:lang w:val="ru-RU"/>
        </w:rPr>
        <w:t xml:space="preserve"> авиационную </w:t>
      </w:r>
      <w:r w:rsidR="00B332D3">
        <w:rPr>
          <w:rFonts w:ascii="Arial" w:hAnsi="Arial" w:cs="Arial"/>
          <w:i/>
          <w:iCs/>
          <w:lang w:val="ru-RU"/>
        </w:rPr>
        <w:t>вселенную</w:t>
      </w:r>
      <w:r w:rsidRPr="0099481D">
        <w:rPr>
          <w:rFonts w:ascii="Arial" w:hAnsi="Arial" w:cs="Arial"/>
          <w:i/>
          <w:iCs/>
          <w:lang w:val="ru-RU"/>
        </w:rPr>
        <w:t xml:space="preserve"> </w:t>
      </w:r>
      <w:r w:rsidRPr="00237EED">
        <w:rPr>
          <w:rFonts w:ascii="Arial" w:hAnsi="Arial" w:cs="Arial"/>
          <w:i/>
          <w:iCs/>
          <w:lang w:val="ru-RU"/>
        </w:rPr>
        <w:t>1930-</w:t>
      </w:r>
      <w:r w:rsidRPr="0099481D">
        <w:rPr>
          <w:rFonts w:ascii="Arial" w:hAnsi="Arial" w:cs="Arial"/>
          <w:i/>
          <w:iCs/>
          <w:lang w:val="ru-RU"/>
        </w:rPr>
        <w:t>х</w:t>
      </w:r>
      <w:r w:rsidRPr="00237EED">
        <w:rPr>
          <w:rFonts w:ascii="Arial" w:hAnsi="Arial" w:cs="Arial"/>
          <w:i/>
          <w:iCs/>
          <w:lang w:val="ru-RU"/>
        </w:rPr>
        <w:t xml:space="preserve"> </w:t>
      </w:r>
      <w:r w:rsidRPr="0099481D">
        <w:rPr>
          <w:rFonts w:ascii="Arial" w:hAnsi="Arial" w:cs="Arial"/>
          <w:i/>
          <w:iCs/>
          <w:lang w:val="ru-RU"/>
        </w:rPr>
        <w:t>годов</w:t>
      </w:r>
      <w:r w:rsidRPr="00237EED">
        <w:rPr>
          <w:rFonts w:ascii="Arial" w:hAnsi="Arial" w:cs="Arial"/>
          <w:i/>
          <w:iCs/>
          <w:lang w:val="ru-RU"/>
        </w:rPr>
        <w:t>.</w:t>
      </w:r>
    </w:p>
    <w:p w14:paraId="2622AFA6" w14:textId="77777777" w:rsidR="00237EED" w:rsidRPr="00237EED" w:rsidRDefault="00237EED" w:rsidP="00CB5AF6">
      <w:pPr>
        <w:spacing w:after="0" w:line="240" w:lineRule="auto"/>
        <w:jc w:val="center"/>
        <w:rPr>
          <w:rFonts w:ascii="Arial" w:hAnsi="Arial" w:cs="Arial"/>
          <w:i/>
          <w:iCs/>
          <w:color w:val="0070C0"/>
          <w:lang w:val="ru-RU"/>
        </w:rPr>
      </w:pPr>
    </w:p>
    <w:p w14:paraId="18586A20" w14:textId="77777777" w:rsidR="00CB5AF6" w:rsidRPr="00237EED" w:rsidRDefault="00CB5AF6" w:rsidP="00CB5AF6">
      <w:pPr>
        <w:spacing w:after="0" w:line="240" w:lineRule="auto"/>
        <w:jc w:val="center"/>
        <w:rPr>
          <w:rFonts w:ascii="Arial" w:hAnsi="Arial" w:cs="Arial"/>
          <w:i/>
          <w:iCs/>
          <w:lang w:val="ru-RU"/>
        </w:rPr>
      </w:pPr>
    </w:p>
    <w:p w14:paraId="493498CE" w14:textId="6C49AD85" w:rsidR="0099481D" w:rsidRPr="0099481D" w:rsidRDefault="0099481D" w:rsidP="0099481D">
      <w:pPr>
        <w:spacing w:after="0" w:line="240" w:lineRule="auto"/>
        <w:jc w:val="center"/>
        <w:rPr>
          <w:rFonts w:ascii="Arial" w:hAnsi="Arial" w:cs="Arial"/>
          <w:i/>
          <w:iCs/>
          <w:lang w:val="ru-RU"/>
        </w:rPr>
      </w:pPr>
      <w:r w:rsidRPr="0099481D">
        <w:rPr>
          <w:rFonts w:ascii="Arial" w:hAnsi="Arial" w:cs="Arial"/>
          <w:i/>
          <w:iCs/>
          <w:lang w:val="ru-RU"/>
        </w:rPr>
        <w:t xml:space="preserve">Итальянский дух </w:t>
      </w:r>
      <w:r w:rsidR="00237EED">
        <w:rPr>
          <w:rFonts w:ascii="Arial" w:hAnsi="Arial" w:cs="Arial"/>
          <w:i/>
          <w:iCs/>
          <w:lang w:val="ru-RU"/>
        </w:rPr>
        <w:t xml:space="preserve">этих </w:t>
      </w:r>
      <w:r w:rsidRPr="0099481D">
        <w:rPr>
          <w:rFonts w:ascii="Arial" w:hAnsi="Arial" w:cs="Arial"/>
          <w:i/>
          <w:iCs/>
          <w:lang w:val="ru-RU"/>
        </w:rPr>
        <w:t>часов не</w:t>
      </w:r>
      <w:r w:rsidR="00237EED">
        <w:rPr>
          <w:rFonts w:ascii="Arial" w:hAnsi="Arial" w:cs="Arial"/>
          <w:i/>
          <w:iCs/>
          <w:lang w:val="ru-RU"/>
        </w:rPr>
        <w:t>подвластен модным веяниям</w:t>
      </w:r>
      <w:r w:rsidRPr="0099481D">
        <w:rPr>
          <w:rFonts w:ascii="Arial" w:hAnsi="Arial" w:cs="Arial"/>
          <w:i/>
          <w:iCs/>
          <w:lang w:val="ru-RU"/>
        </w:rPr>
        <w:t xml:space="preserve"> и стилям!</w:t>
      </w:r>
    </w:p>
    <w:p w14:paraId="2A052C4D" w14:textId="72AA768A" w:rsidR="0099481D" w:rsidRDefault="0099481D" w:rsidP="0099481D">
      <w:pPr>
        <w:spacing w:after="0" w:line="240" w:lineRule="auto"/>
        <w:jc w:val="center"/>
        <w:rPr>
          <w:rFonts w:ascii="Arial" w:hAnsi="Arial" w:cs="Arial"/>
          <w:i/>
          <w:iCs/>
          <w:lang w:val="ru-RU"/>
        </w:rPr>
      </w:pPr>
      <w:r w:rsidRPr="0099481D">
        <w:rPr>
          <w:rFonts w:ascii="Arial" w:hAnsi="Arial" w:cs="Arial"/>
          <w:i/>
          <w:iCs/>
          <w:lang w:val="ru-RU"/>
        </w:rPr>
        <w:t xml:space="preserve">Его культовый </w:t>
      </w:r>
      <w:r w:rsidR="00D2328C">
        <w:rPr>
          <w:rFonts w:ascii="Arial" w:hAnsi="Arial" w:cs="Arial"/>
          <w:i/>
          <w:iCs/>
          <w:lang w:val="ru-RU"/>
        </w:rPr>
        <w:t>непреходящий</w:t>
      </w:r>
      <w:r w:rsidRPr="0099481D">
        <w:rPr>
          <w:rFonts w:ascii="Arial" w:hAnsi="Arial" w:cs="Arial"/>
          <w:i/>
          <w:iCs/>
          <w:lang w:val="ru-RU"/>
        </w:rPr>
        <w:t xml:space="preserve"> дизайн </w:t>
      </w:r>
      <w:r w:rsidR="00237EED">
        <w:rPr>
          <w:rFonts w:ascii="Arial" w:hAnsi="Arial" w:cs="Arial"/>
          <w:i/>
          <w:iCs/>
          <w:lang w:val="ru-RU"/>
        </w:rPr>
        <w:t>чествует</w:t>
      </w:r>
      <w:r w:rsidRPr="0099481D">
        <w:rPr>
          <w:rFonts w:ascii="Arial" w:hAnsi="Arial" w:cs="Arial"/>
          <w:i/>
          <w:iCs/>
          <w:lang w:val="ru-RU"/>
        </w:rPr>
        <w:t xml:space="preserve"> красоту формы </w:t>
      </w:r>
      <w:r w:rsidR="00237EED">
        <w:rPr>
          <w:rFonts w:ascii="Arial" w:hAnsi="Arial" w:cs="Arial"/>
          <w:i/>
          <w:iCs/>
          <w:lang w:val="ru-RU"/>
        </w:rPr>
        <w:t>с</w:t>
      </w:r>
      <w:r w:rsidRPr="0099481D">
        <w:rPr>
          <w:rFonts w:ascii="Arial" w:hAnsi="Arial" w:cs="Arial"/>
          <w:i/>
          <w:iCs/>
          <w:lang w:val="ru-RU"/>
        </w:rPr>
        <w:t xml:space="preserve"> </w:t>
      </w:r>
      <w:r w:rsidR="00D2328C">
        <w:rPr>
          <w:rFonts w:ascii="Arial" w:hAnsi="Arial" w:cs="Arial"/>
          <w:i/>
          <w:iCs/>
          <w:lang w:val="ru-RU"/>
        </w:rPr>
        <w:t>оттенком</w:t>
      </w:r>
      <w:r w:rsidRPr="0099481D">
        <w:rPr>
          <w:rFonts w:ascii="Arial" w:hAnsi="Arial" w:cs="Arial"/>
          <w:i/>
          <w:iCs/>
          <w:lang w:val="ru-RU"/>
        </w:rPr>
        <w:t xml:space="preserve"> неожиданной дерзости.</w:t>
      </w:r>
    </w:p>
    <w:p w14:paraId="786E404D" w14:textId="38A5C575" w:rsidR="00B641D3" w:rsidRPr="00D2328C" w:rsidRDefault="00B641D3" w:rsidP="008F7746">
      <w:pPr>
        <w:spacing w:after="0" w:line="240" w:lineRule="auto"/>
        <w:rPr>
          <w:rFonts w:ascii="Arial" w:hAnsi="Arial" w:cs="Arial"/>
          <w:i/>
          <w:iCs/>
          <w:lang w:val="ru-RU"/>
        </w:rPr>
      </w:pPr>
    </w:p>
    <w:p w14:paraId="35E29243" w14:textId="3E3663BA" w:rsidR="006029DC" w:rsidRPr="00D2328C" w:rsidRDefault="006029DC" w:rsidP="006029DC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479CB7FA" w14:textId="77777777" w:rsidR="00B63CFE" w:rsidRPr="00D2328C" w:rsidRDefault="00B63CFE" w:rsidP="006029DC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6BEA4035" w14:textId="4D58A2E5" w:rsidR="00CB5AF6" w:rsidRPr="00237EED" w:rsidRDefault="00D2328C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</w:t>
      </w:r>
      <w:r w:rsidR="00237EED">
        <w:rPr>
          <w:rFonts w:ascii="Arial" w:hAnsi="Arial" w:cs="Arial"/>
          <w:lang w:val="ru-RU"/>
        </w:rPr>
        <w:t>еренесёмся</w:t>
      </w:r>
      <w:r w:rsidR="0036480A" w:rsidRPr="0036480A">
        <w:rPr>
          <w:rFonts w:ascii="Arial" w:hAnsi="Arial" w:cs="Arial"/>
          <w:lang w:val="ru-RU"/>
        </w:rPr>
        <w:t xml:space="preserve"> в 1990-е: </w:t>
      </w:r>
      <w:r w:rsidR="0036480A">
        <w:rPr>
          <w:rFonts w:ascii="Arial" w:hAnsi="Arial" w:cs="Arial"/>
          <w:lang w:val="ru-RU"/>
        </w:rPr>
        <w:t xml:space="preserve">Дом </w:t>
      </w:r>
      <w:r w:rsidR="0036480A" w:rsidRPr="0036480A">
        <w:rPr>
          <w:rFonts w:ascii="Arial" w:hAnsi="Arial" w:cs="Arial"/>
          <w:lang w:val="en-GB"/>
        </w:rPr>
        <w:t>Bulgari</w:t>
      </w:r>
      <w:r w:rsidR="0036480A" w:rsidRPr="0036480A">
        <w:rPr>
          <w:rFonts w:ascii="Arial" w:hAnsi="Arial" w:cs="Arial"/>
          <w:lang w:val="ru-RU"/>
        </w:rPr>
        <w:t xml:space="preserve"> уже раздвигал границы традиционн</w:t>
      </w:r>
      <w:r>
        <w:rPr>
          <w:rFonts w:ascii="Arial" w:hAnsi="Arial" w:cs="Arial"/>
          <w:lang w:val="ru-RU"/>
        </w:rPr>
        <w:t xml:space="preserve">ых представлений о </w:t>
      </w:r>
      <w:r w:rsidR="0036480A" w:rsidRPr="0036480A">
        <w:rPr>
          <w:rFonts w:ascii="Arial" w:hAnsi="Arial" w:cs="Arial"/>
          <w:lang w:val="ru-RU"/>
        </w:rPr>
        <w:t>час</w:t>
      </w:r>
      <w:r>
        <w:rPr>
          <w:rFonts w:ascii="Arial" w:hAnsi="Arial" w:cs="Arial"/>
          <w:lang w:val="ru-RU"/>
        </w:rPr>
        <w:t>ах</w:t>
      </w:r>
      <w:r w:rsidR="0036480A" w:rsidRPr="0036480A">
        <w:rPr>
          <w:rFonts w:ascii="Arial" w:hAnsi="Arial" w:cs="Arial"/>
          <w:lang w:val="ru-RU"/>
        </w:rPr>
        <w:t xml:space="preserve"> и </w:t>
      </w:r>
      <w:r w:rsidR="009574ED">
        <w:rPr>
          <w:rFonts w:ascii="Arial" w:hAnsi="Arial" w:cs="Arial"/>
          <w:lang w:val="ru-RU"/>
        </w:rPr>
        <w:t>исследовал</w:t>
      </w:r>
      <w:r w:rsidR="0036480A" w:rsidRPr="0036480A">
        <w:rPr>
          <w:rFonts w:ascii="Arial" w:hAnsi="Arial" w:cs="Arial"/>
          <w:lang w:val="ru-RU"/>
        </w:rPr>
        <w:t xml:space="preserve"> неизведанную творческую территорию со своим нетрадиционным подходом к швейцарскому механическому часовому делу. Затем, в 1998 году, появил</w:t>
      </w:r>
      <w:r w:rsidR="009746CC">
        <w:rPr>
          <w:rFonts w:ascii="Arial" w:hAnsi="Arial" w:cs="Arial"/>
          <w:lang w:val="ru-RU"/>
        </w:rPr>
        <w:t>ись</w:t>
      </w:r>
      <w:r w:rsidR="0036480A" w:rsidRPr="0036480A">
        <w:rPr>
          <w:rFonts w:ascii="Arial" w:hAnsi="Arial" w:cs="Arial"/>
          <w:lang w:val="ru-RU"/>
        </w:rPr>
        <w:t xml:space="preserve"> </w:t>
      </w:r>
      <w:r w:rsidR="0036480A" w:rsidRPr="0036480A">
        <w:rPr>
          <w:rFonts w:ascii="Arial" w:hAnsi="Arial" w:cs="Arial"/>
          <w:lang w:val="en-GB"/>
        </w:rPr>
        <w:t>Bulgari</w:t>
      </w:r>
      <w:r w:rsidR="0036480A" w:rsidRPr="0036480A">
        <w:rPr>
          <w:rFonts w:ascii="Arial" w:hAnsi="Arial" w:cs="Arial"/>
          <w:lang w:val="ru-RU"/>
        </w:rPr>
        <w:t xml:space="preserve"> </w:t>
      </w:r>
      <w:r w:rsidR="0036480A" w:rsidRPr="0036480A">
        <w:rPr>
          <w:rFonts w:ascii="Arial" w:hAnsi="Arial" w:cs="Arial"/>
          <w:lang w:val="en-GB"/>
        </w:rPr>
        <w:t>Aluminium</w:t>
      </w:r>
      <w:r w:rsidR="0036480A" w:rsidRPr="0036480A">
        <w:rPr>
          <w:rFonts w:ascii="Arial" w:hAnsi="Arial" w:cs="Arial"/>
          <w:lang w:val="ru-RU"/>
        </w:rPr>
        <w:t xml:space="preserve">. Они сразу же зарекомендовали себя как </w:t>
      </w:r>
      <w:r w:rsidR="00237EED">
        <w:rPr>
          <w:rFonts w:ascii="Arial" w:hAnsi="Arial" w:cs="Arial"/>
          <w:lang w:val="ru-RU"/>
        </w:rPr>
        <w:t xml:space="preserve">отличные </w:t>
      </w:r>
      <w:r w:rsidR="0036480A" w:rsidRPr="0036480A">
        <w:rPr>
          <w:rFonts w:ascii="Arial" w:hAnsi="Arial" w:cs="Arial"/>
          <w:lang w:val="ru-RU"/>
        </w:rPr>
        <w:t>городские часы: идеальное сочетание спортивного шика и итальянской элегантности, роскоши и дерзости.</w:t>
      </w:r>
    </w:p>
    <w:p w14:paraId="14AE2745" w14:textId="77777777" w:rsidR="00CB5AF6" w:rsidRPr="0069099B" w:rsidRDefault="00CB5AF6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4450597E" w14:textId="53B34902" w:rsidR="009746CC" w:rsidRPr="009746CC" w:rsidRDefault="009746CC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9746CC">
        <w:rPr>
          <w:rFonts w:ascii="Arial" w:hAnsi="Arial" w:cs="Arial"/>
          <w:lang w:val="ru-RU"/>
        </w:rPr>
        <w:t xml:space="preserve">С 2020 года </w:t>
      </w:r>
      <w:r w:rsidRPr="009746CC">
        <w:rPr>
          <w:rFonts w:ascii="Arial" w:hAnsi="Arial" w:cs="Arial"/>
          <w:lang w:val="en-GB"/>
        </w:rPr>
        <w:t>Bulgari</w:t>
      </w:r>
      <w:r w:rsidRPr="009746CC">
        <w:rPr>
          <w:rFonts w:ascii="Arial" w:hAnsi="Arial" w:cs="Arial"/>
          <w:lang w:val="ru-RU"/>
        </w:rPr>
        <w:t xml:space="preserve"> </w:t>
      </w:r>
      <w:r w:rsidRPr="009746CC">
        <w:rPr>
          <w:rFonts w:ascii="Arial" w:hAnsi="Arial" w:cs="Arial"/>
          <w:lang w:val="en-GB"/>
        </w:rPr>
        <w:t>Aluminium</w:t>
      </w:r>
      <w:r w:rsidRPr="009746CC">
        <w:rPr>
          <w:rFonts w:ascii="Arial" w:hAnsi="Arial" w:cs="Arial"/>
          <w:lang w:val="ru-RU"/>
        </w:rPr>
        <w:t xml:space="preserve"> оснащается механизмом с автоподзаводом, блестяще сочетающим в себе </w:t>
      </w:r>
      <w:r w:rsidR="00B332D3">
        <w:rPr>
          <w:rFonts w:ascii="Arial" w:hAnsi="Arial" w:cs="Arial"/>
          <w:lang w:val="ru-RU"/>
        </w:rPr>
        <w:t>чувственность</w:t>
      </w:r>
      <w:r w:rsidRPr="009746CC">
        <w:rPr>
          <w:rFonts w:ascii="Arial" w:hAnsi="Arial" w:cs="Arial"/>
          <w:lang w:val="ru-RU"/>
        </w:rPr>
        <w:t xml:space="preserve"> дизайна и техническое совершенство. </w:t>
      </w:r>
      <w:r w:rsidR="00D2328C">
        <w:rPr>
          <w:rFonts w:ascii="Arial" w:hAnsi="Arial" w:cs="Arial"/>
          <w:lang w:val="ru-RU"/>
        </w:rPr>
        <w:t>Г</w:t>
      </w:r>
      <w:r w:rsidRPr="009746CC">
        <w:rPr>
          <w:rFonts w:ascii="Arial" w:hAnsi="Arial" w:cs="Arial"/>
          <w:lang w:val="ru-RU"/>
        </w:rPr>
        <w:t xml:space="preserve">лавными отличительными чертами </w:t>
      </w:r>
      <w:r w:rsidRPr="009746CC">
        <w:rPr>
          <w:rFonts w:ascii="Arial" w:hAnsi="Arial" w:cs="Arial"/>
          <w:lang w:val="en-GB"/>
        </w:rPr>
        <w:t>Bulgari</w:t>
      </w:r>
      <w:r w:rsidRPr="009746CC">
        <w:rPr>
          <w:rFonts w:ascii="Arial" w:hAnsi="Arial" w:cs="Arial"/>
          <w:lang w:val="ru-RU"/>
        </w:rPr>
        <w:t xml:space="preserve"> </w:t>
      </w:r>
      <w:r w:rsidRPr="009746CC">
        <w:rPr>
          <w:rFonts w:ascii="Arial" w:hAnsi="Arial" w:cs="Arial"/>
          <w:lang w:val="en-GB"/>
        </w:rPr>
        <w:t>Aluminium</w:t>
      </w:r>
      <w:r w:rsidRPr="009746CC">
        <w:rPr>
          <w:rFonts w:ascii="Arial" w:hAnsi="Arial" w:cs="Arial"/>
          <w:lang w:val="ru-RU"/>
        </w:rPr>
        <w:t xml:space="preserve"> всегда были сочетание алюминия и каучука, подчеркивающее чистую эстетику</w:t>
      </w:r>
      <w:r w:rsidR="00D2328C">
        <w:rPr>
          <w:rFonts w:ascii="Arial" w:hAnsi="Arial" w:cs="Arial"/>
          <w:lang w:val="ru-RU"/>
        </w:rPr>
        <w:t xml:space="preserve"> часов</w:t>
      </w:r>
      <w:r w:rsidRPr="009746CC">
        <w:rPr>
          <w:rFonts w:ascii="Arial" w:hAnsi="Arial" w:cs="Arial"/>
          <w:lang w:val="ru-RU"/>
        </w:rPr>
        <w:t xml:space="preserve">, и смелая черно-белая графика, </w:t>
      </w:r>
      <w:r w:rsidR="00237EED">
        <w:rPr>
          <w:rFonts w:ascii="Arial" w:hAnsi="Arial" w:cs="Arial"/>
          <w:lang w:val="ru-RU"/>
        </w:rPr>
        <w:t>задающая</w:t>
      </w:r>
      <w:r w:rsidRPr="009746CC">
        <w:rPr>
          <w:rFonts w:ascii="Arial" w:hAnsi="Arial" w:cs="Arial"/>
          <w:lang w:val="ru-RU"/>
        </w:rPr>
        <w:t xml:space="preserve"> спортивный шик</w:t>
      </w:r>
      <w:r w:rsidR="00D2328C">
        <w:rPr>
          <w:rFonts w:ascii="Arial" w:hAnsi="Arial" w:cs="Arial"/>
          <w:lang w:val="ru-RU"/>
        </w:rPr>
        <w:t>.</w:t>
      </w:r>
      <w:r w:rsidRPr="009746CC">
        <w:rPr>
          <w:rFonts w:ascii="Arial" w:hAnsi="Arial" w:cs="Arial"/>
          <w:lang w:val="ru-RU"/>
        </w:rPr>
        <w:t xml:space="preserve"> </w:t>
      </w:r>
      <w:r w:rsidR="00D2328C">
        <w:rPr>
          <w:rFonts w:ascii="Arial" w:hAnsi="Arial" w:cs="Arial"/>
          <w:lang w:val="ru-RU"/>
        </w:rPr>
        <w:t>А</w:t>
      </w:r>
      <w:r w:rsidRPr="009746CC">
        <w:rPr>
          <w:rFonts w:ascii="Arial" w:hAnsi="Arial" w:cs="Arial"/>
          <w:lang w:val="ru-RU"/>
        </w:rPr>
        <w:t xml:space="preserve">люминиевый корпус и задняя крышка из титана с DLC-покрытием, а также каучуковый ремешок с алюминиевыми звеньями и классической застежкой </w:t>
      </w:r>
      <w:r w:rsidR="00D2328C">
        <w:rPr>
          <w:rFonts w:ascii="Arial" w:hAnsi="Arial" w:cs="Arial"/>
          <w:lang w:val="ru-RU"/>
        </w:rPr>
        <w:t xml:space="preserve">повторили </w:t>
      </w:r>
      <w:r w:rsidRPr="009746CC">
        <w:rPr>
          <w:rFonts w:ascii="Arial" w:hAnsi="Arial" w:cs="Arial"/>
          <w:lang w:val="ru-RU"/>
        </w:rPr>
        <w:t>оригинальн</w:t>
      </w:r>
      <w:r w:rsidR="00D2328C">
        <w:rPr>
          <w:rFonts w:ascii="Arial" w:hAnsi="Arial" w:cs="Arial"/>
          <w:lang w:val="ru-RU"/>
        </w:rPr>
        <w:t>ый</w:t>
      </w:r>
      <w:r w:rsidRPr="009746CC">
        <w:rPr>
          <w:rFonts w:ascii="Arial" w:hAnsi="Arial" w:cs="Arial"/>
          <w:lang w:val="ru-RU"/>
        </w:rPr>
        <w:t xml:space="preserve"> дизайн.</w:t>
      </w:r>
    </w:p>
    <w:p w14:paraId="1302D06D" w14:textId="77777777" w:rsidR="009746CC" w:rsidRPr="009746CC" w:rsidRDefault="009746CC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4702617A" w14:textId="55067281" w:rsidR="00CB5AF6" w:rsidRPr="00D2328C" w:rsidRDefault="00CB5AF6" w:rsidP="00CB5AF6">
      <w:pPr>
        <w:spacing w:after="0" w:line="240" w:lineRule="auto"/>
        <w:jc w:val="both"/>
        <w:rPr>
          <w:rFonts w:ascii="Arial" w:hAnsi="Arial" w:cs="Arial"/>
          <w:color w:val="0070C0"/>
          <w:lang w:val="ru-RU"/>
        </w:rPr>
      </w:pPr>
    </w:p>
    <w:p w14:paraId="4978CBFD" w14:textId="3CAE54BC" w:rsidR="00B63CFE" w:rsidRPr="00237EED" w:rsidRDefault="009746CC" w:rsidP="00237EED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9746CC">
        <w:rPr>
          <w:rFonts w:ascii="Arial" w:hAnsi="Arial" w:cs="Arial"/>
          <w:lang w:val="ru-RU"/>
        </w:rPr>
        <w:t xml:space="preserve">В 2022 году </w:t>
      </w:r>
      <w:r w:rsidRPr="009746CC">
        <w:rPr>
          <w:rFonts w:ascii="Arial" w:hAnsi="Arial" w:cs="Arial"/>
          <w:lang w:val="en-GB"/>
        </w:rPr>
        <w:t>Bulgari</w:t>
      </w:r>
      <w:r w:rsidRPr="009746CC">
        <w:rPr>
          <w:rFonts w:ascii="Arial" w:hAnsi="Arial" w:cs="Arial"/>
          <w:lang w:val="ru-RU"/>
        </w:rPr>
        <w:t xml:space="preserve"> запускает сагу из трех специальных выпусков, посвященных путешествиям и приключениям, сочетающих в себе спортивность, комфорт и элегантность современных часов с собственным стилем. Творческий! </w:t>
      </w:r>
      <w:r w:rsidR="00AD01FC">
        <w:rPr>
          <w:rFonts w:ascii="Arial" w:hAnsi="Arial" w:cs="Arial"/>
          <w:lang w:val="ru-RU"/>
        </w:rPr>
        <w:t>Единственный</w:t>
      </w:r>
      <w:r w:rsidRPr="009746CC">
        <w:rPr>
          <w:rFonts w:ascii="Arial" w:hAnsi="Arial" w:cs="Arial"/>
          <w:lang w:val="ru-RU"/>
        </w:rPr>
        <w:t xml:space="preserve">! Смелый! Знаменитый итальянский производитель мотоциклов </w:t>
      </w:r>
      <w:r w:rsidRPr="009746CC">
        <w:rPr>
          <w:rFonts w:ascii="Arial" w:hAnsi="Arial" w:cs="Arial"/>
          <w:lang w:val="en-GB"/>
        </w:rPr>
        <w:t>Ducati</w:t>
      </w:r>
      <w:r w:rsidRPr="009746CC">
        <w:rPr>
          <w:rFonts w:ascii="Arial" w:hAnsi="Arial" w:cs="Arial"/>
          <w:lang w:val="ru-RU"/>
        </w:rPr>
        <w:t xml:space="preserve">, легендарное итальянское учебное судно </w:t>
      </w:r>
      <w:r w:rsidR="00AD01FC">
        <w:rPr>
          <w:rFonts w:ascii="Arial" w:hAnsi="Arial" w:cs="Arial"/>
          <w:lang w:val="en-US"/>
        </w:rPr>
        <w:t>Amerigo</w:t>
      </w:r>
      <w:r w:rsidR="00AD01FC" w:rsidRPr="00AD01FC">
        <w:rPr>
          <w:rFonts w:ascii="Arial" w:hAnsi="Arial" w:cs="Arial"/>
          <w:lang w:val="ru-RU"/>
        </w:rPr>
        <w:t xml:space="preserve"> </w:t>
      </w:r>
      <w:r w:rsidR="00AD01FC">
        <w:rPr>
          <w:rFonts w:ascii="Arial" w:hAnsi="Arial" w:cs="Arial"/>
          <w:lang w:val="en-US"/>
        </w:rPr>
        <w:t>Vespucci</w:t>
      </w:r>
      <w:r w:rsidRPr="009746CC">
        <w:rPr>
          <w:rFonts w:ascii="Arial" w:hAnsi="Arial" w:cs="Arial"/>
          <w:lang w:val="ru-RU"/>
        </w:rPr>
        <w:t xml:space="preserve"> и </w:t>
      </w:r>
      <w:r w:rsidR="00E56FED">
        <w:rPr>
          <w:rFonts w:ascii="Arial" w:hAnsi="Arial" w:cs="Arial"/>
          <w:lang w:val="ru-RU"/>
        </w:rPr>
        <w:t>культовый</w:t>
      </w:r>
      <w:r w:rsidRPr="009746CC">
        <w:rPr>
          <w:rFonts w:ascii="Arial" w:hAnsi="Arial" w:cs="Arial"/>
          <w:lang w:val="ru-RU"/>
        </w:rPr>
        <w:t xml:space="preserve"> японский художник </w:t>
      </w:r>
      <w:proofErr w:type="spellStart"/>
      <w:r w:rsidRPr="009746CC">
        <w:rPr>
          <w:rFonts w:ascii="Arial" w:hAnsi="Arial" w:cs="Arial"/>
          <w:lang w:val="ru-RU"/>
        </w:rPr>
        <w:t>Сораяма</w:t>
      </w:r>
      <w:proofErr w:type="spellEnd"/>
      <w:r w:rsidRPr="009746CC">
        <w:rPr>
          <w:rFonts w:ascii="Arial" w:hAnsi="Arial" w:cs="Arial"/>
          <w:lang w:val="ru-RU"/>
        </w:rPr>
        <w:t xml:space="preserve"> </w:t>
      </w:r>
      <w:r w:rsidRPr="009746CC">
        <w:rPr>
          <w:rFonts w:ascii="Arial" w:hAnsi="Arial" w:cs="Arial"/>
          <w:lang w:val="ru-RU"/>
        </w:rPr>
        <w:lastRenderedPageBreak/>
        <w:t xml:space="preserve">— </w:t>
      </w:r>
      <w:r w:rsidR="003D3BC6">
        <w:rPr>
          <w:rFonts w:ascii="Arial" w:hAnsi="Arial" w:cs="Arial"/>
          <w:lang w:val="ru-RU"/>
        </w:rPr>
        <w:t xml:space="preserve">эти </w:t>
      </w:r>
      <w:r w:rsidRPr="009746CC">
        <w:rPr>
          <w:rFonts w:ascii="Arial" w:hAnsi="Arial" w:cs="Arial"/>
          <w:lang w:val="ru-RU"/>
        </w:rPr>
        <w:t xml:space="preserve">три </w:t>
      </w:r>
      <w:r w:rsidR="003D3BC6">
        <w:rPr>
          <w:rFonts w:ascii="Arial" w:hAnsi="Arial" w:cs="Arial"/>
          <w:lang w:val="ru-RU"/>
        </w:rPr>
        <w:t>истинных</w:t>
      </w:r>
      <w:r w:rsidRPr="009746CC">
        <w:rPr>
          <w:rFonts w:ascii="Arial" w:hAnsi="Arial" w:cs="Arial"/>
          <w:lang w:val="ru-RU"/>
        </w:rPr>
        <w:t xml:space="preserve"> </w:t>
      </w:r>
      <w:r w:rsidR="003D3BC6">
        <w:rPr>
          <w:rFonts w:ascii="Arial" w:hAnsi="Arial" w:cs="Arial"/>
          <w:lang w:val="ru-RU"/>
        </w:rPr>
        <w:t>кумира</w:t>
      </w:r>
      <w:r w:rsidRPr="009746CC">
        <w:rPr>
          <w:rFonts w:ascii="Arial" w:hAnsi="Arial" w:cs="Arial"/>
          <w:lang w:val="ru-RU"/>
        </w:rPr>
        <w:t xml:space="preserve"> сво</w:t>
      </w:r>
      <w:r w:rsidR="00237EED">
        <w:rPr>
          <w:rFonts w:ascii="Arial" w:hAnsi="Arial" w:cs="Arial"/>
          <w:lang w:val="ru-RU"/>
        </w:rPr>
        <w:t>их</w:t>
      </w:r>
      <w:r w:rsidRPr="009746CC">
        <w:rPr>
          <w:rFonts w:ascii="Arial" w:hAnsi="Arial" w:cs="Arial"/>
          <w:lang w:val="ru-RU"/>
        </w:rPr>
        <w:t xml:space="preserve"> вселенн</w:t>
      </w:r>
      <w:r w:rsidR="00237EED">
        <w:rPr>
          <w:rFonts w:ascii="Arial" w:hAnsi="Arial" w:cs="Arial"/>
          <w:lang w:val="ru-RU"/>
        </w:rPr>
        <w:t>ых</w:t>
      </w:r>
      <w:r w:rsidR="003D3BC6">
        <w:rPr>
          <w:rFonts w:ascii="Arial" w:hAnsi="Arial" w:cs="Arial"/>
          <w:lang w:val="ru-RU"/>
        </w:rPr>
        <w:t xml:space="preserve"> </w:t>
      </w:r>
      <w:r w:rsidRPr="009746CC">
        <w:rPr>
          <w:rFonts w:ascii="Arial" w:hAnsi="Arial" w:cs="Arial"/>
          <w:lang w:val="ru-RU"/>
        </w:rPr>
        <w:t xml:space="preserve">объединились с </w:t>
      </w:r>
      <w:r w:rsidRPr="009746CC">
        <w:rPr>
          <w:rFonts w:ascii="Arial" w:hAnsi="Arial" w:cs="Arial"/>
          <w:lang w:val="en-GB"/>
        </w:rPr>
        <w:t>Bulgari</w:t>
      </w:r>
      <w:r w:rsidRPr="009746CC">
        <w:rPr>
          <w:rFonts w:ascii="Arial" w:hAnsi="Arial" w:cs="Arial"/>
          <w:lang w:val="ru-RU"/>
        </w:rPr>
        <w:t xml:space="preserve">, чтобы каждый открыл </w:t>
      </w:r>
      <w:r w:rsidR="003D3BC6">
        <w:rPr>
          <w:rFonts w:ascii="Arial" w:hAnsi="Arial" w:cs="Arial"/>
          <w:lang w:val="ru-RU"/>
        </w:rPr>
        <w:t xml:space="preserve">для себя </w:t>
      </w:r>
      <w:r w:rsidRPr="009746CC">
        <w:rPr>
          <w:rFonts w:ascii="Arial" w:hAnsi="Arial" w:cs="Arial"/>
          <w:lang w:val="ru-RU"/>
        </w:rPr>
        <w:t xml:space="preserve">новую главу уникальным специальным выпуском. Три символических </w:t>
      </w:r>
      <w:r w:rsidR="00237EED">
        <w:rPr>
          <w:rFonts w:ascii="Arial" w:hAnsi="Arial" w:cs="Arial"/>
          <w:lang w:val="ru-RU"/>
        </w:rPr>
        <w:t>коллаборации</w:t>
      </w:r>
      <w:r w:rsidRPr="009746CC">
        <w:rPr>
          <w:rFonts w:ascii="Arial" w:hAnsi="Arial" w:cs="Arial"/>
          <w:lang w:val="ru-RU"/>
        </w:rPr>
        <w:t xml:space="preserve"> для создания эксклюзивных лимитированных коллекций в</w:t>
      </w:r>
      <w:r w:rsidR="003D3BC6">
        <w:rPr>
          <w:rFonts w:ascii="Arial" w:hAnsi="Arial" w:cs="Arial"/>
          <w:lang w:val="ru-RU"/>
        </w:rPr>
        <w:t xml:space="preserve"> </w:t>
      </w:r>
      <w:r w:rsidRPr="009746CC">
        <w:rPr>
          <w:rFonts w:ascii="Arial" w:hAnsi="Arial" w:cs="Arial"/>
          <w:lang w:val="ru-RU"/>
        </w:rPr>
        <w:t>традици</w:t>
      </w:r>
      <w:r w:rsidR="003D3BC6">
        <w:rPr>
          <w:rFonts w:ascii="Arial" w:hAnsi="Arial" w:cs="Arial"/>
          <w:lang w:val="ru-RU"/>
        </w:rPr>
        <w:t>ях</w:t>
      </w:r>
      <w:r w:rsidRPr="009746CC">
        <w:rPr>
          <w:rFonts w:ascii="Arial" w:hAnsi="Arial" w:cs="Arial"/>
          <w:lang w:val="ru-RU"/>
        </w:rPr>
        <w:t xml:space="preserve"> римского Дома. Три разных мира, отражающие </w:t>
      </w:r>
      <w:r w:rsidR="00237EED">
        <w:rPr>
          <w:rFonts w:ascii="Arial" w:hAnsi="Arial" w:cs="Arial"/>
          <w:lang w:val="ru-RU"/>
        </w:rPr>
        <w:t>видение</w:t>
      </w:r>
      <w:r w:rsidRPr="009746CC">
        <w:rPr>
          <w:rFonts w:ascii="Arial" w:hAnsi="Arial" w:cs="Arial"/>
          <w:lang w:val="ru-RU"/>
        </w:rPr>
        <w:t xml:space="preserve"> </w:t>
      </w:r>
      <w:r w:rsidRPr="009746CC">
        <w:rPr>
          <w:rFonts w:ascii="Arial" w:hAnsi="Arial" w:cs="Arial"/>
          <w:lang w:val="en-GB"/>
        </w:rPr>
        <w:t>Bulgari</w:t>
      </w:r>
      <w:r w:rsidRPr="009746CC">
        <w:rPr>
          <w:rFonts w:ascii="Arial" w:hAnsi="Arial" w:cs="Arial"/>
          <w:lang w:val="ru-RU"/>
        </w:rPr>
        <w:t xml:space="preserve"> </w:t>
      </w:r>
      <w:r w:rsidRPr="009746CC">
        <w:rPr>
          <w:rFonts w:ascii="Arial" w:hAnsi="Arial" w:cs="Arial"/>
          <w:lang w:val="en-GB"/>
        </w:rPr>
        <w:t>Aluminium</w:t>
      </w:r>
      <w:r w:rsidRPr="009746CC">
        <w:rPr>
          <w:rFonts w:ascii="Arial" w:hAnsi="Arial" w:cs="Arial"/>
          <w:lang w:val="ru-RU"/>
        </w:rPr>
        <w:t>: шик и динами</w:t>
      </w:r>
      <w:r w:rsidR="003D3BC6">
        <w:rPr>
          <w:rFonts w:ascii="Arial" w:hAnsi="Arial" w:cs="Arial"/>
          <w:lang w:val="ru-RU"/>
        </w:rPr>
        <w:t>чность</w:t>
      </w:r>
      <w:r w:rsidRPr="009746CC">
        <w:rPr>
          <w:rFonts w:ascii="Arial" w:hAnsi="Arial" w:cs="Arial"/>
          <w:lang w:val="ru-RU"/>
        </w:rPr>
        <w:t>, точн</w:t>
      </w:r>
      <w:r w:rsidR="003D3BC6">
        <w:rPr>
          <w:rFonts w:ascii="Arial" w:hAnsi="Arial" w:cs="Arial"/>
          <w:lang w:val="ru-RU"/>
        </w:rPr>
        <w:t>ость</w:t>
      </w:r>
      <w:r w:rsidRPr="009746CC">
        <w:rPr>
          <w:rFonts w:ascii="Arial" w:hAnsi="Arial" w:cs="Arial"/>
          <w:lang w:val="ru-RU"/>
        </w:rPr>
        <w:t>, элегантн</w:t>
      </w:r>
      <w:r w:rsidR="003D3BC6">
        <w:rPr>
          <w:rFonts w:ascii="Arial" w:hAnsi="Arial" w:cs="Arial"/>
          <w:lang w:val="ru-RU"/>
        </w:rPr>
        <w:t>ость</w:t>
      </w:r>
      <w:r w:rsidRPr="009746CC">
        <w:rPr>
          <w:rFonts w:ascii="Arial" w:hAnsi="Arial" w:cs="Arial"/>
          <w:lang w:val="ru-RU"/>
        </w:rPr>
        <w:t>, универсальн</w:t>
      </w:r>
      <w:r w:rsidR="003D3BC6">
        <w:rPr>
          <w:rFonts w:ascii="Arial" w:hAnsi="Arial" w:cs="Arial"/>
          <w:lang w:val="ru-RU"/>
        </w:rPr>
        <w:t>ость</w:t>
      </w:r>
      <w:r w:rsidRPr="009746CC">
        <w:rPr>
          <w:rFonts w:ascii="Arial" w:hAnsi="Arial" w:cs="Arial"/>
          <w:lang w:val="ru-RU"/>
        </w:rPr>
        <w:t>...</w:t>
      </w:r>
    </w:p>
    <w:p w14:paraId="5B36CF68" w14:textId="77777777" w:rsidR="00B63CFE" w:rsidRPr="00237EED" w:rsidRDefault="00B63CFE" w:rsidP="007C79BA">
      <w:pPr>
        <w:jc w:val="both"/>
        <w:rPr>
          <w:rFonts w:ascii="Arial" w:hAnsi="Arial" w:cs="Arial"/>
          <w:lang w:val="ru-RU"/>
        </w:rPr>
      </w:pPr>
    </w:p>
    <w:p w14:paraId="3D904A03" w14:textId="480B4C8A" w:rsidR="00AD01FC" w:rsidRPr="00AD01FC" w:rsidRDefault="00AD01FC" w:rsidP="00121600">
      <w:pPr>
        <w:spacing w:after="0" w:line="240" w:lineRule="auto"/>
        <w:jc w:val="both"/>
        <w:rPr>
          <w:rFonts w:ascii="Arial" w:hAnsi="Arial" w:cs="Arial"/>
          <w:b/>
          <w:bCs/>
          <w:lang w:val="ru-RU"/>
        </w:rPr>
      </w:pPr>
      <w:r w:rsidRPr="00AD01FC">
        <w:rPr>
          <w:rFonts w:ascii="Arial" w:hAnsi="Arial" w:cs="Arial"/>
          <w:b/>
          <w:bCs/>
          <w:lang w:val="ru-RU"/>
        </w:rPr>
        <w:t>Антуан П</w:t>
      </w:r>
      <w:r>
        <w:rPr>
          <w:rFonts w:ascii="Arial" w:hAnsi="Arial" w:cs="Arial"/>
          <w:b/>
          <w:bCs/>
          <w:lang w:val="ru-RU"/>
        </w:rPr>
        <w:t>а</w:t>
      </w:r>
      <w:r w:rsidRPr="00AD01FC">
        <w:rPr>
          <w:rFonts w:ascii="Arial" w:hAnsi="Arial" w:cs="Arial"/>
          <w:b/>
          <w:bCs/>
          <w:lang w:val="ru-RU"/>
        </w:rPr>
        <w:t xml:space="preserve">н, директор часового подразделения </w:t>
      </w:r>
      <w:r w:rsidRPr="00AD01FC">
        <w:rPr>
          <w:rFonts w:ascii="Arial" w:hAnsi="Arial" w:cs="Arial"/>
          <w:b/>
          <w:bCs/>
          <w:lang w:val="en-GB"/>
        </w:rPr>
        <w:t>Bulgari</w:t>
      </w:r>
      <w:r w:rsidRPr="00AD01FC">
        <w:rPr>
          <w:rFonts w:ascii="Arial" w:hAnsi="Arial" w:cs="Arial"/>
          <w:b/>
          <w:bCs/>
          <w:lang w:val="ru-RU"/>
        </w:rPr>
        <w:t xml:space="preserve">, </w:t>
      </w:r>
      <w:r>
        <w:rPr>
          <w:rFonts w:ascii="Arial" w:hAnsi="Arial" w:cs="Arial"/>
          <w:lang w:val="ru-RU"/>
        </w:rPr>
        <w:t>отмечает</w:t>
      </w:r>
      <w:r w:rsidRPr="00AD01FC">
        <w:rPr>
          <w:rFonts w:ascii="Arial" w:hAnsi="Arial" w:cs="Arial"/>
          <w:lang w:val="ru-RU"/>
        </w:rPr>
        <w:t xml:space="preserve">: </w:t>
      </w:r>
      <w:r w:rsidRPr="00AD01FC">
        <w:rPr>
          <w:rFonts w:ascii="Arial" w:hAnsi="Arial" w:cs="Arial"/>
          <w:i/>
          <w:iCs/>
          <w:lang w:val="ru-RU"/>
        </w:rPr>
        <w:t xml:space="preserve">«Каждый день для нас — это формирование </w:t>
      </w:r>
      <w:r w:rsidR="0069099B" w:rsidRPr="00AD01FC">
        <w:rPr>
          <w:rFonts w:ascii="Arial" w:hAnsi="Arial" w:cs="Arial"/>
          <w:i/>
          <w:iCs/>
          <w:lang w:val="ru-RU"/>
        </w:rPr>
        <w:t>все</w:t>
      </w:r>
      <w:r w:rsidR="0069099B">
        <w:rPr>
          <w:rFonts w:ascii="Arial" w:hAnsi="Arial" w:cs="Arial"/>
          <w:i/>
          <w:iCs/>
          <w:lang w:val="ru-RU"/>
        </w:rPr>
        <w:t>объемлющ</w:t>
      </w:r>
      <w:r w:rsidR="0069099B" w:rsidRPr="00AD01FC">
        <w:rPr>
          <w:rFonts w:ascii="Arial" w:hAnsi="Arial" w:cs="Arial"/>
          <w:i/>
          <w:iCs/>
          <w:lang w:val="ru-RU"/>
        </w:rPr>
        <w:t>его</w:t>
      </w:r>
      <w:r w:rsidRPr="00AD01FC">
        <w:rPr>
          <w:rFonts w:ascii="Arial" w:hAnsi="Arial" w:cs="Arial"/>
          <w:i/>
          <w:iCs/>
          <w:lang w:val="ru-RU"/>
        </w:rPr>
        <w:t xml:space="preserve"> </w:t>
      </w:r>
      <w:r w:rsidR="003D3BC6">
        <w:rPr>
          <w:rFonts w:ascii="Arial" w:hAnsi="Arial" w:cs="Arial"/>
          <w:i/>
          <w:iCs/>
          <w:lang w:val="ru-RU"/>
        </w:rPr>
        <w:t>видения</w:t>
      </w:r>
      <w:r w:rsidRPr="00AD01FC">
        <w:rPr>
          <w:rFonts w:ascii="Arial" w:hAnsi="Arial" w:cs="Arial"/>
          <w:i/>
          <w:iCs/>
          <w:lang w:val="ru-RU"/>
        </w:rPr>
        <w:t xml:space="preserve"> часового дела </w:t>
      </w:r>
      <w:r w:rsidRPr="00AD01FC">
        <w:rPr>
          <w:rFonts w:ascii="Arial" w:hAnsi="Arial" w:cs="Arial"/>
          <w:i/>
          <w:iCs/>
          <w:lang w:val="en-GB"/>
        </w:rPr>
        <w:t>Bulgari</w:t>
      </w:r>
      <w:r w:rsidRPr="00AD01FC">
        <w:rPr>
          <w:rFonts w:ascii="Arial" w:hAnsi="Arial" w:cs="Arial"/>
          <w:i/>
          <w:iCs/>
          <w:lang w:val="ru-RU"/>
        </w:rPr>
        <w:t>, поддержание его желанности исключительны</w:t>
      </w:r>
      <w:r w:rsidR="003D3BC6">
        <w:rPr>
          <w:rFonts w:ascii="Arial" w:hAnsi="Arial" w:cs="Arial"/>
          <w:i/>
          <w:iCs/>
          <w:lang w:val="ru-RU"/>
        </w:rPr>
        <w:t>ми</w:t>
      </w:r>
      <w:r w:rsidRPr="00AD01FC">
        <w:rPr>
          <w:rFonts w:ascii="Arial" w:hAnsi="Arial" w:cs="Arial"/>
          <w:i/>
          <w:iCs/>
          <w:lang w:val="ru-RU"/>
        </w:rPr>
        <w:t xml:space="preserve"> продукт</w:t>
      </w:r>
      <w:r w:rsidR="003D3BC6">
        <w:rPr>
          <w:rFonts w:ascii="Arial" w:hAnsi="Arial" w:cs="Arial"/>
          <w:i/>
          <w:iCs/>
          <w:lang w:val="ru-RU"/>
        </w:rPr>
        <w:t>ами и</w:t>
      </w:r>
      <w:r w:rsidRPr="00AD01FC">
        <w:rPr>
          <w:rFonts w:ascii="Arial" w:hAnsi="Arial" w:cs="Arial"/>
          <w:i/>
          <w:iCs/>
          <w:lang w:val="ru-RU"/>
        </w:rPr>
        <w:t xml:space="preserve"> </w:t>
      </w:r>
      <w:r w:rsidR="003D3BC6">
        <w:rPr>
          <w:rFonts w:ascii="Arial" w:hAnsi="Arial" w:cs="Arial"/>
          <w:i/>
          <w:iCs/>
          <w:lang w:val="ru-RU"/>
        </w:rPr>
        <w:t>при этом</w:t>
      </w:r>
      <w:r w:rsidRPr="00AD01FC">
        <w:rPr>
          <w:rFonts w:ascii="Arial" w:hAnsi="Arial" w:cs="Arial"/>
          <w:i/>
          <w:iCs/>
          <w:lang w:val="ru-RU"/>
        </w:rPr>
        <w:t xml:space="preserve"> также</w:t>
      </w:r>
      <w:r>
        <w:rPr>
          <w:rFonts w:ascii="Arial" w:hAnsi="Arial" w:cs="Arial"/>
          <w:i/>
          <w:iCs/>
          <w:lang w:val="ru-RU"/>
        </w:rPr>
        <w:t xml:space="preserve"> </w:t>
      </w:r>
      <w:r w:rsidR="003D3BC6">
        <w:rPr>
          <w:rFonts w:ascii="Arial" w:hAnsi="Arial" w:cs="Arial"/>
          <w:i/>
          <w:iCs/>
          <w:lang w:val="ru-RU"/>
        </w:rPr>
        <w:t xml:space="preserve">приглашение посредством </w:t>
      </w:r>
      <w:r w:rsidRPr="00AD01FC">
        <w:rPr>
          <w:rFonts w:ascii="Arial" w:hAnsi="Arial" w:cs="Arial"/>
          <w:i/>
          <w:iCs/>
          <w:lang w:val="ru-RU"/>
        </w:rPr>
        <w:t xml:space="preserve">доступных продуктов. Сага </w:t>
      </w:r>
      <w:r w:rsidRPr="00AD01FC">
        <w:rPr>
          <w:rFonts w:ascii="Arial" w:hAnsi="Arial" w:cs="Arial"/>
          <w:i/>
          <w:iCs/>
          <w:lang w:val="en-GB"/>
        </w:rPr>
        <w:t>Bulgari</w:t>
      </w:r>
      <w:r w:rsidRPr="00AD01FC">
        <w:rPr>
          <w:rFonts w:ascii="Arial" w:hAnsi="Arial" w:cs="Arial"/>
          <w:i/>
          <w:iCs/>
          <w:lang w:val="ru-RU"/>
        </w:rPr>
        <w:t xml:space="preserve"> </w:t>
      </w:r>
      <w:r w:rsidRPr="00AD01FC">
        <w:rPr>
          <w:rFonts w:ascii="Arial" w:hAnsi="Arial" w:cs="Arial"/>
          <w:i/>
          <w:iCs/>
          <w:lang w:val="en-GB"/>
        </w:rPr>
        <w:t>Aluminium</w:t>
      </w:r>
      <w:r>
        <w:rPr>
          <w:rFonts w:ascii="Arial" w:hAnsi="Arial" w:cs="Arial"/>
          <w:i/>
          <w:iCs/>
          <w:lang w:val="ru-RU"/>
        </w:rPr>
        <w:t xml:space="preserve"> — это</w:t>
      </w:r>
      <w:r w:rsidRPr="00AD01FC">
        <w:rPr>
          <w:rFonts w:ascii="Arial" w:hAnsi="Arial" w:cs="Arial"/>
          <w:i/>
          <w:iCs/>
          <w:lang w:val="ru-RU"/>
        </w:rPr>
        <w:t xml:space="preserve"> не просто вдохновение, это разворачивающаяся история настоящей иконы спортивного шика. Мы вступаем и развиваемся в мирах, отличных от нашего собственного, но, безусловно, разделяющих те же самые незыблемые ценности «</w:t>
      </w:r>
      <w:proofErr w:type="spellStart"/>
      <w:r w:rsidRPr="00AD01FC">
        <w:rPr>
          <w:rFonts w:ascii="Arial" w:hAnsi="Arial" w:cs="Arial"/>
          <w:i/>
          <w:iCs/>
          <w:lang w:val="en-GB"/>
        </w:rPr>
        <w:t>Italianit</w:t>
      </w:r>
      <w:proofErr w:type="spellEnd"/>
      <w:r w:rsidRPr="00AD01FC">
        <w:rPr>
          <w:rFonts w:ascii="Arial" w:hAnsi="Arial" w:cs="Arial"/>
          <w:i/>
          <w:iCs/>
          <w:lang w:val="ru-RU"/>
        </w:rPr>
        <w:t>à»</w:t>
      </w:r>
      <w:r w:rsidR="003D3BC6">
        <w:rPr>
          <w:rFonts w:ascii="Arial" w:hAnsi="Arial" w:cs="Arial"/>
          <w:i/>
          <w:iCs/>
          <w:lang w:val="ru-RU"/>
        </w:rPr>
        <w:t xml:space="preserve"> (жить по-итальянски)</w:t>
      </w:r>
      <w:r w:rsidRPr="00AD01FC">
        <w:rPr>
          <w:rFonts w:ascii="Arial" w:hAnsi="Arial" w:cs="Arial"/>
          <w:i/>
          <w:iCs/>
          <w:lang w:val="ru-RU"/>
        </w:rPr>
        <w:t>, стиля и творчества. Цвета, эстетика, функции,</w:t>
      </w:r>
      <w:r>
        <w:rPr>
          <w:rFonts w:ascii="Arial" w:hAnsi="Arial" w:cs="Arial"/>
          <w:i/>
          <w:iCs/>
          <w:lang w:val="ru-RU"/>
        </w:rPr>
        <w:t xml:space="preserve"> -</w:t>
      </w:r>
      <w:r w:rsidRPr="00AD01FC">
        <w:rPr>
          <w:rFonts w:ascii="Arial" w:hAnsi="Arial" w:cs="Arial"/>
          <w:i/>
          <w:iCs/>
          <w:lang w:val="ru-RU"/>
        </w:rPr>
        <w:t xml:space="preserve"> часы настолько универсальны, что позволяют нам исследовать множество вариаций, из которых </w:t>
      </w:r>
      <w:r w:rsidR="00F26DFB" w:rsidRPr="00AD01FC">
        <w:rPr>
          <w:rFonts w:ascii="Arial" w:hAnsi="Arial" w:cs="Arial"/>
          <w:i/>
          <w:iCs/>
          <w:lang w:val="ru-RU"/>
        </w:rPr>
        <w:t xml:space="preserve">каждая </w:t>
      </w:r>
      <w:r w:rsidR="00F26DFB">
        <w:rPr>
          <w:rFonts w:ascii="Arial" w:hAnsi="Arial" w:cs="Arial"/>
          <w:i/>
          <w:iCs/>
          <w:lang w:val="ru-RU"/>
        </w:rPr>
        <w:t>обладает</w:t>
      </w:r>
      <w:r w:rsidRPr="00AD01FC">
        <w:rPr>
          <w:rFonts w:ascii="Arial" w:hAnsi="Arial" w:cs="Arial"/>
          <w:i/>
          <w:iCs/>
          <w:lang w:val="ru-RU"/>
        </w:rPr>
        <w:t xml:space="preserve"> ярко выраженн</w:t>
      </w:r>
      <w:r w:rsidR="00F26DFB">
        <w:rPr>
          <w:rFonts w:ascii="Arial" w:hAnsi="Arial" w:cs="Arial"/>
          <w:i/>
          <w:iCs/>
          <w:lang w:val="ru-RU"/>
        </w:rPr>
        <w:t>ой</w:t>
      </w:r>
      <w:r w:rsidRPr="00AD01FC">
        <w:rPr>
          <w:rFonts w:ascii="Arial" w:hAnsi="Arial" w:cs="Arial"/>
          <w:i/>
          <w:iCs/>
          <w:lang w:val="ru-RU"/>
        </w:rPr>
        <w:t xml:space="preserve"> неповторим</w:t>
      </w:r>
      <w:r w:rsidR="00F26DFB">
        <w:rPr>
          <w:rFonts w:ascii="Arial" w:hAnsi="Arial" w:cs="Arial"/>
          <w:i/>
          <w:iCs/>
          <w:lang w:val="ru-RU"/>
        </w:rPr>
        <w:t>ой</w:t>
      </w:r>
      <w:r w:rsidRPr="00AD01FC">
        <w:rPr>
          <w:rFonts w:ascii="Arial" w:hAnsi="Arial" w:cs="Arial"/>
          <w:i/>
          <w:iCs/>
          <w:lang w:val="ru-RU"/>
        </w:rPr>
        <w:t xml:space="preserve"> индивидуальность</w:t>
      </w:r>
      <w:r w:rsidR="00F26DFB">
        <w:rPr>
          <w:rFonts w:ascii="Arial" w:hAnsi="Arial" w:cs="Arial"/>
          <w:i/>
          <w:iCs/>
          <w:lang w:val="ru-RU"/>
        </w:rPr>
        <w:t>ю</w:t>
      </w:r>
      <w:r w:rsidRPr="00AD01FC">
        <w:rPr>
          <w:rFonts w:ascii="Arial" w:hAnsi="Arial" w:cs="Arial"/>
          <w:i/>
          <w:iCs/>
          <w:lang w:val="ru-RU"/>
        </w:rPr>
        <w:t xml:space="preserve"> и прочно </w:t>
      </w:r>
      <w:r w:rsidR="003D3BC6">
        <w:rPr>
          <w:rFonts w:ascii="Arial" w:hAnsi="Arial" w:cs="Arial"/>
          <w:i/>
          <w:iCs/>
          <w:lang w:val="ru-RU"/>
        </w:rPr>
        <w:t>укоренена</w:t>
      </w:r>
      <w:r w:rsidRPr="00AD01FC">
        <w:rPr>
          <w:rFonts w:ascii="Arial" w:hAnsi="Arial" w:cs="Arial"/>
          <w:i/>
          <w:iCs/>
          <w:lang w:val="ru-RU"/>
        </w:rPr>
        <w:t xml:space="preserve"> во вселенной, которую мы создаем вместе с партнерами».</w:t>
      </w:r>
    </w:p>
    <w:p w14:paraId="34A3F60E" w14:textId="52C21DCE" w:rsidR="00BD4079" w:rsidRPr="003D3BC6" w:rsidRDefault="00BD4079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7BFE3D07" w14:textId="2E3B441B" w:rsidR="00121600" w:rsidRPr="00F26DFB" w:rsidRDefault="00AD01FC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AD01FC">
        <w:rPr>
          <w:rFonts w:ascii="Arial" w:hAnsi="Arial" w:cs="Arial"/>
          <w:lang w:val="ru-RU"/>
        </w:rPr>
        <w:t xml:space="preserve">Дизайн каждой из трех моделей </w:t>
      </w:r>
      <w:r w:rsidRPr="00AD01FC">
        <w:rPr>
          <w:rFonts w:ascii="Arial" w:hAnsi="Arial" w:cs="Arial"/>
          <w:lang w:val="en-GB"/>
        </w:rPr>
        <w:t>Bulgari</w:t>
      </w:r>
      <w:r w:rsidRPr="00AD01FC">
        <w:rPr>
          <w:rFonts w:ascii="Arial" w:hAnsi="Arial" w:cs="Arial"/>
          <w:lang w:val="ru-RU"/>
        </w:rPr>
        <w:t xml:space="preserve"> </w:t>
      </w:r>
      <w:r w:rsidRPr="00AD01FC">
        <w:rPr>
          <w:rFonts w:ascii="Arial" w:hAnsi="Arial" w:cs="Arial"/>
          <w:lang w:val="en-GB"/>
        </w:rPr>
        <w:t>Aluminium</w:t>
      </w:r>
      <w:r w:rsidRPr="00AD01FC">
        <w:rPr>
          <w:rFonts w:ascii="Arial" w:hAnsi="Arial" w:cs="Arial"/>
          <w:lang w:val="ru-RU"/>
        </w:rPr>
        <w:t xml:space="preserve"> </w:t>
      </w:r>
      <w:r w:rsidR="00F26DFB">
        <w:rPr>
          <w:rFonts w:ascii="Arial" w:hAnsi="Arial" w:cs="Arial"/>
          <w:lang w:val="ru-RU"/>
        </w:rPr>
        <w:t xml:space="preserve">складывается в </w:t>
      </w:r>
      <w:r w:rsidRPr="00AD01FC">
        <w:rPr>
          <w:rFonts w:ascii="Arial" w:hAnsi="Arial" w:cs="Arial"/>
          <w:lang w:val="ru-RU"/>
        </w:rPr>
        <w:t>уникальны</w:t>
      </w:r>
      <w:r w:rsidR="00F26DFB">
        <w:rPr>
          <w:rFonts w:ascii="Arial" w:hAnsi="Arial" w:cs="Arial"/>
          <w:lang w:val="ru-RU"/>
        </w:rPr>
        <w:t>й</w:t>
      </w:r>
      <w:r w:rsidRPr="00AD01FC">
        <w:rPr>
          <w:rFonts w:ascii="Arial" w:hAnsi="Arial" w:cs="Arial"/>
          <w:lang w:val="ru-RU"/>
        </w:rPr>
        <w:t xml:space="preserve"> благодаря </w:t>
      </w:r>
      <w:r w:rsidR="00F26DFB">
        <w:rPr>
          <w:rFonts w:ascii="Arial" w:hAnsi="Arial" w:cs="Arial"/>
          <w:lang w:val="ru-RU"/>
        </w:rPr>
        <w:t>расцветке</w:t>
      </w:r>
      <w:r w:rsidRPr="00AD01FC">
        <w:rPr>
          <w:rFonts w:ascii="Arial" w:hAnsi="Arial" w:cs="Arial"/>
          <w:lang w:val="ru-RU"/>
        </w:rPr>
        <w:t xml:space="preserve">, стилю и особым функциям, отражающим отличительную </w:t>
      </w:r>
      <w:r w:rsidRPr="00F26DFB">
        <w:rPr>
          <w:rFonts w:ascii="Arial" w:hAnsi="Arial" w:cs="Arial"/>
          <w:lang w:val="ru-RU"/>
        </w:rPr>
        <w:t>ДНК партн</w:t>
      </w:r>
      <w:r w:rsidR="00F26DFB">
        <w:rPr>
          <w:rFonts w:ascii="Arial" w:hAnsi="Arial" w:cs="Arial"/>
          <w:lang w:val="ru-RU"/>
        </w:rPr>
        <w:t>ё</w:t>
      </w:r>
      <w:r w:rsidRPr="00F26DFB">
        <w:rPr>
          <w:rFonts w:ascii="Arial" w:hAnsi="Arial" w:cs="Arial"/>
          <w:lang w:val="ru-RU"/>
        </w:rPr>
        <w:t>р</w:t>
      </w:r>
      <w:r w:rsidR="00F26DFB">
        <w:rPr>
          <w:rFonts w:ascii="Arial" w:hAnsi="Arial" w:cs="Arial"/>
          <w:lang w:val="ru-RU"/>
        </w:rPr>
        <w:t>ов</w:t>
      </w:r>
      <w:r w:rsidRPr="00F26DFB">
        <w:rPr>
          <w:rFonts w:ascii="Arial" w:hAnsi="Arial" w:cs="Arial"/>
          <w:lang w:val="ru-RU"/>
        </w:rPr>
        <w:t>.</w:t>
      </w:r>
    </w:p>
    <w:p w14:paraId="74FD1C00" w14:textId="77777777" w:rsidR="00CB5AF6" w:rsidRPr="00F26DFB" w:rsidRDefault="00CB5AF6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441D4243" w14:textId="7EEBC497" w:rsidR="00AD01FC" w:rsidRPr="00AD01FC" w:rsidRDefault="00AD01FC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AD01FC">
        <w:rPr>
          <w:rFonts w:ascii="Arial" w:hAnsi="Arial" w:cs="Arial"/>
          <w:lang w:val="ru-RU"/>
        </w:rPr>
        <w:t xml:space="preserve">Таким образом, </w:t>
      </w:r>
      <w:r w:rsidRPr="00AD01FC">
        <w:rPr>
          <w:rFonts w:ascii="Arial" w:hAnsi="Arial" w:cs="Arial"/>
          <w:b/>
          <w:bCs/>
          <w:lang w:val="ru-RU"/>
        </w:rPr>
        <w:t xml:space="preserve">алюминиевый хронограф </w:t>
      </w:r>
      <w:r w:rsidRPr="00AD01FC">
        <w:rPr>
          <w:rFonts w:ascii="Arial" w:hAnsi="Arial" w:cs="Arial"/>
          <w:b/>
          <w:bCs/>
          <w:lang w:val="en-GB"/>
        </w:rPr>
        <w:t>Bulgari</w:t>
      </w:r>
      <w:r w:rsidRPr="00AD01FC">
        <w:rPr>
          <w:rFonts w:ascii="Arial" w:hAnsi="Arial" w:cs="Arial"/>
          <w:b/>
          <w:bCs/>
          <w:lang w:val="ru-RU"/>
        </w:rPr>
        <w:t xml:space="preserve"> </w:t>
      </w:r>
      <w:r w:rsidRPr="00AD01FC">
        <w:rPr>
          <w:rFonts w:ascii="Arial" w:hAnsi="Arial" w:cs="Arial"/>
          <w:b/>
          <w:bCs/>
          <w:lang w:val="en-GB"/>
        </w:rPr>
        <w:t>Ducati</w:t>
      </w:r>
      <w:r w:rsidRPr="00AD01FC">
        <w:rPr>
          <w:rFonts w:ascii="Arial" w:hAnsi="Arial" w:cs="Arial"/>
          <w:lang w:val="ru-RU"/>
        </w:rPr>
        <w:t xml:space="preserve"> интерпретирует спортивные визуальные элементы, характерные для итальянского производителя</w:t>
      </w:r>
      <w:r w:rsidR="00E56FED">
        <w:rPr>
          <w:rFonts w:ascii="Arial" w:hAnsi="Arial" w:cs="Arial"/>
          <w:lang w:val="ru-RU"/>
        </w:rPr>
        <w:t xml:space="preserve"> мотоциклов</w:t>
      </w:r>
      <w:r w:rsidR="00F26DFB">
        <w:rPr>
          <w:rFonts w:ascii="Arial" w:hAnsi="Arial" w:cs="Arial"/>
          <w:lang w:val="ru-RU"/>
        </w:rPr>
        <w:t>. К</w:t>
      </w:r>
      <w:r w:rsidRPr="00AD01FC">
        <w:rPr>
          <w:rFonts w:ascii="Arial" w:hAnsi="Arial" w:cs="Arial"/>
          <w:lang w:val="ru-RU"/>
        </w:rPr>
        <w:t>расный циферблат и функци</w:t>
      </w:r>
      <w:r w:rsidR="00F26DFB">
        <w:rPr>
          <w:rFonts w:ascii="Arial" w:hAnsi="Arial" w:cs="Arial"/>
          <w:lang w:val="ru-RU"/>
        </w:rPr>
        <w:t>я</w:t>
      </w:r>
      <w:r w:rsidRPr="00AD01FC">
        <w:rPr>
          <w:rFonts w:ascii="Arial" w:hAnsi="Arial" w:cs="Arial"/>
          <w:lang w:val="ru-RU"/>
        </w:rPr>
        <w:t xml:space="preserve"> хронографа</w:t>
      </w:r>
      <w:r w:rsidR="00F26DFB">
        <w:rPr>
          <w:rFonts w:ascii="Arial" w:hAnsi="Arial" w:cs="Arial"/>
          <w:lang w:val="ru-RU"/>
        </w:rPr>
        <w:t xml:space="preserve"> отсылают</w:t>
      </w:r>
      <w:r w:rsidRPr="00AD01FC">
        <w:rPr>
          <w:rFonts w:ascii="Arial" w:hAnsi="Arial" w:cs="Arial"/>
          <w:lang w:val="ru-RU"/>
        </w:rPr>
        <w:t xml:space="preserve"> </w:t>
      </w:r>
      <w:r w:rsidR="00F26DFB">
        <w:rPr>
          <w:rFonts w:ascii="Arial" w:hAnsi="Arial" w:cs="Arial"/>
          <w:lang w:val="ru-RU"/>
        </w:rPr>
        <w:t>к</w:t>
      </w:r>
      <w:r w:rsidRPr="00AD01FC">
        <w:rPr>
          <w:rFonts w:ascii="Arial" w:hAnsi="Arial" w:cs="Arial"/>
          <w:lang w:val="ru-RU"/>
        </w:rPr>
        <w:t xml:space="preserve"> высок</w:t>
      </w:r>
      <w:r w:rsidR="00F26DFB">
        <w:rPr>
          <w:rFonts w:ascii="Arial" w:hAnsi="Arial" w:cs="Arial"/>
          <w:lang w:val="ru-RU"/>
        </w:rPr>
        <w:t xml:space="preserve">ой мощности </w:t>
      </w:r>
      <w:r w:rsidRPr="00AD01FC">
        <w:rPr>
          <w:rFonts w:ascii="Arial" w:hAnsi="Arial" w:cs="Arial"/>
          <w:lang w:val="ru-RU"/>
        </w:rPr>
        <w:t xml:space="preserve">и </w:t>
      </w:r>
      <w:r w:rsidR="00F26DFB">
        <w:rPr>
          <w:rFonts w:ascii="Arial" w:hAnsi="Arial" w:cs="Arial"/>
          <w:lang w:val="ru-RU"/>
        </w:rPr>
        <w:t>зашкаливающему</w:t>
      </w:r>
      <w:r w:rsidRPr="00AD01FC">
        <w:rPr>
          <w:rFonts w:ascii="Arial" w:hAnsi="Arial" w:cs="Arial"/>
          <w:lang w:val="ru-RU"/>
        </w:rPr>
        <w:t xml:space="preserve"> адреналин</w:t>
      </w:r>
      <w:r w:rsidR="00F26DFB">
        <w:rPr>
          <w:rFonts w:ascii="Arial" w:hAnsi="Arial" w:cs="Arial"/>
          <w:lang w:val="ru-RU"/>
        </w:rPr>
        <w:t>у</w:t>
      </w:r>
      <w:r w:rsidRPr="00AD01FC">
        <w:rPr>
          <w:rFonts w:ascii="Arial" w:hAnsi="Arial" w:cs="Arial"/>
          <w:lang w:val="ru-RU"/>
        </w:rPr>
        <w:t xml:space="preserve">, которые может </w:t>
      </w:r>
      <w:r w:rsidR="00F26DFB">
        <w:rPr>
          <w:rFonts w:ascii="Arial" w:hAnsi="Arial" w:cs="Arial"/>
          <w:lang w:val="ru-RU"/>
        </w:rPr>
        <w:t>дать</w:t>
      </w:r>
      <w:r w:rsidRPr="00AD01FC">
        <w:rPr>
          <w:rFonts w:ascii="Arial" w:hAnsi="Arial" w:cs="Arial"/>
          <w:lang w:val="ru-RU"/>
        </w:rPr>
        <w:t xml:space="preserve"> только скорость, </w:t>
      </w:r>
      <w:r w:rsidR="00F26DFB">
        <w:rPr>
          <w:rFonts w:ascii="Arial" w:hAnsi="Arial" w:cs="Arial"/>
          <w:lang w:val="ru-RU"/>
        </w:rPr>
        <w:t xml:space="preserve">они также </w:t>
      </w:r>
      <w:r w:rsidRPr="00AD01FC">
        <w:rPr>
          <w:rFonts w:ascii="Arial" w:hAnsi="Arial" w:cs="Arial"/>
          <w:lang w:val="ru-RU"/>
        </w:rPr>
        <w:t xml:space="preserve">напоминают </w:t>
      </w:r>
      <w:r w:rsidR="00F26DFB">
        <w:rPr>
          <w:rFonts w:ascii="Arial" w:hAnsi="Arial" w:cs="Arial"/>
          <w:lang w:val="ru-RU"/>
        </w:rPr>
        <w:t xml:space="preserve">о </w:t>
      </w:r>
      <w:r w:rsidRPr="00AD01FC">
        <w:rPr>
          <w:rFonts w:ascii="Arial" w:hAnsi="Arial" w:cs="Arial"/>
          <w:lang w:val="ru-RU"/>
        </w:rPr>
        <w:t>кабин</w:t>
      </w:r>
      <w:r w:rsidR="00F26DFB">
        <w:rPr>
          <w:rFonts w:ascii="Arial" w:hAnsi="Arial" w:cs="Arial"/>
          <w:lang w:val="ru-RU"/>
        </w:rPr>
        <w:t>е</w:t>
      </w:r>
      <w:r>
        <w:rPr>
          <w:rFonts w:ascii="Arial" w:hAnsi="Arial" w:cs="Arial"/>
          <w:lang w:val="ru-RU"/>
        </w:rPr>
        <w:t xml:space="preserve"> гоночных машин</w:t>
      </w:r>
      <w:r w:rsidRPr="00AD01FC">
        <w:rPr>
          <w:rFonts w:ascii="Arial" w:hAnsi="Arial" w:cs="Arial"/>
          <w:lang w:val="ru-RU"/>
        </w:rPr>
        <w:t xml:space="preserve"> </w:t>
      </w:r>
      <w:proofErr w:type="spellStart"/>
      <w:r w:rsidRPr="00AD01FC">
        <w:rPr>
          <w:rFonts w:ascii="Arial" w:hAnsi="Arial" w:cs="Arial"/>
          <w:lang w:val="ru-RU"/>
        </w:rPr>
        <w:t>ультраэлегантного</w:t>
      </w:r>
      <w:proofErr w:type="spellEnd"/>
      <w:r w:rsidRPr="00AD01FC">
        <w:rPr>
          <w:rFonts w:ascii="Arial" w:hAnsi="Arial" w:cs="Arial"/>
          <w:lang w:val="ru-RU"/>
        </w:rPr>
        <w:t xml:space="preserve"> итальянского бренда. </w:t>
      </w:r>
    </w:p>
    <w:p w14:paraId="77E167E5" w14:textId="77777777" w:rsidR="00CB5AF6" w:rsidRPr="00F26DFB" w:rsidRDefault="00CB5AF6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6DE13FB7" w14:textId="3A482110" w:rsidR="00AD01FC" w:rsidRPr="00361AEA" w:rsidRDefault="00AD01FC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AD01FC">
        <w:rPr>
          <w:rFonts w:ascii="Arial" w:hAnsi="Arial" w:cs="Arial"/>
          <w:lang w:val="ru-RU"/>
        </w:rPr>
        <w:t xml:space="preserve">Затем </w:t>
      </w:r>
      <w:r w:rsidRPr="00AD01FC">
        <w:rPr>
          <w:rFonts w:ascii="Arial" w:hAnsi="Arial" w:cs="Arial"/>
          <w:b/>
          <w:bCs/>
          <w:lang w:val="en-GB"/>
        </w:rPr>
        <w:t>Bulgari</w:t>
      </w:r>
      <w:r w:rsidRPr="00AD01FC">
        <w:rPr>
          <w:rFonts w:ascii="Arial" w:hAnsi="Arial" w:cs="Arial"/>
          <w:b/>
          <w:bCs/>
          <w:lang w:val="ru-RU"/>
        </w:rPr>
        <w:t xml:space="preserve"> </w:t>
      </w:r>
      <w:r w:rsidRPr="00AD01FC">
        <w:rPr>
          <w:rFonts w:ascii="Arial" w:hAnsi="Arial" w:cs="Arial"/>
          <w:b/>
          <w:bCs/>
          <w:lang w:val="en-GB"/>
        </w:rPr>
        <w:t>Aluminium</w:t>
      </w:r>
      <w:r w:rsidRPr="00AD01FC">
        <w:rPr>
          <w:rFonts w:ascii="Arial" w:hAnsi="Arial" w:cs="Arial"/>
          <w:b/>
          <w:bCs/>
          <w:lang w:val="ru-RU"/>
        </w:rPr>
        <w:t xml:space="preserve"> </w:t>
      </w:r>
      <w:r w:rsidRPr="00AD01FC">
        <w:rPr>
          <w:rFonts w:ascii="Arial" w:hAnsi="Arial" w:cs="Arial"/>
          <w:b/>
          <w:bCs/>
          <w:lang w:val="en-GB"/>
        </w:rPr>
        <w:t>Amerigo</w:t>
      </w:r>
      <w:r w:rsidRPr="00AD01FC">
        <w:rPr>
          <w:rFonts w:ascii="Arial" w:hAnsi="Arial" w:cs="Arial"/>
          <w:b/>
          <w:bCs/>
          <w:lang w:val="ru-RU"/>
        </w:rPr>
        <w:t xml:space="preserve"> </w:t>
      </w:r>
      <w:r w:rsidRPr="00AD01FC">
        <w:rPr>
          <w:rFonts w:ascii="Arial" w:hAnsi="Arial" w:cs="Arial"/>
          <w:b/>
          <w:bCs/>
          <w:lang w:val="en-GB"/>
        </w:rPr>
        <w:t>Vespucci</w:t>
      </w:r>
      <w:r w:rsidRPr="00AD01FC">
        <w:rPr>
          <w:rFonts w:ascii="Arial" w:hAnsi="Arial" w:cs="Arial"/>
          <w:lang w:val="ru-RU"/>
        </w:rPr>
        <w:t xml:space="preserve"> отдает дань уважения </w:t>
      </w:r>
      <w:r w:rsidR="00F26DFB">
        <w:rPr>
          <w:rFonts w:ascii="Arial" w:hAnsi="Arial" w:cs="Arial"/>
          <w:lang w:val="ru-RU"/>
        </w:rPr>
        <w:t>потрясающему</w:t>
      </w:r>
      <w:r w:rsidRPr="00AD01FC">
        <w:rPr>
          <w:rFonts w:ascii="Arial" w:hAnsi="Arial" w:cs="Arial"/>
          <w:lang w:val="ru-RU"/>
        </w:rPr>
        <w:t xml:space="preserve"> величественному итальянскому парусному судну, названному в честь знаменитого флорентийского мореплавателя и исследователя. </w:t>
      </w:r>
      <w:r w:rsidR="00E56FED">
        <w:rPr>
          <w:rFonts w:ascii="Arial" w:hAnsi="Arial" w:cs="Arial"/>
          <w:lang w:val="ru-RU"/>
        </w:rPr>
        <w:t>Н</w:t>
      </w:r>
      <w:r w:rsidRPr="00AD01FC">
        <w:rPr>
          <w:rFonts w:ascii="Arial" w:hAnsi="Arial" w:cs="Arial"/>
          <w:lang w:val="ru-RU"/>
        </w:rPr>
        <w:t xml:space="preserve">е только </w:t>
      </w:r>
      <w:r w:rsidR="00E56FED">
        <w:rPr>
          <w:rFonts w:ascii="Arial" w:hAnsi="Arial" w:cs="Arial"/>
          <w:lang w:val="ru-RU"/>
        </w:rPr>
        <w:t xml:space="preserve">циферблат </w:t>
      </w:r>
      <w:r w:rsidRPr="00AD01FC">
        <w:rPr>
          <w:rFonts w:ascii="Arial" w:hAnsi="Arial" w:cs="Arial"/>
          <w:lang w:val="ru-RU"/>
        </w:rPr>
        <w:t>переклика</w:t>
      </w:r>
      <w:r w:rsidR="00E56FED">
        <w:rPr>
          <w:rFonts w:ascii="Arial" w:hAnsi="Arial" w:cs="Arial"/>
          <w:lang w:val="ru-RU"/>
        </w:rPr>
        <w:t>е</w:t>
      </w:r>
      <w:r w:rsidRPr="00AD01FC">
        <w:rPr>
          <w:rFonts w:ascii="Arial" w:hAnsi="Arial" w:cs="Arial"/>
          <w:lang w:val="ru-RU"/>
        </w:rPr>
        <w:t xml:space="preserve">тся с </w:t>
      </w:r>
      <w:proofErr w:type="spellStart"/>
      <w:r w:rsidR="002F07B5">
        <w:rPr>
          <w:rFonts w:ascii="Arial" w:hAnsi="Arial" w:cs="Arial"/>
          <w:lang w:val="ru-RU"/>
        </w:rPr>
        <w:t>эмблематичными</w:t>
      </w:r>
      <w:proofErr w:type="spellEnd"/>
      <w:r w:rsidRPr="00AD01FC">
        <w:rPr>
          <w:rFonts w:ascii="Arial" w:hAnsi="Arial" w:cs="Arial"/>
          <w:lang w:val="ru-RU"/>
        </w:rPr>
        <w:t xml:space="preserve"> цветами корабля </w:t>
      </w:r>
      <w:r w:rsidR="002F07B5">
        <w:rPr>
          <w:rFonts w:ascii="Arial" w:hAnsi="Arial" w:cs="Arial"/>
          <w:lang w:val="ru-RU"/>
        </w:rPr>
        <w:t xml:space="preserve">- </w:t>
      </w:r>
      <w:r w:rsidR="002F07B5" w:rsidRPr="00AD01FC">
        <w:rPr>
          <w:rFonts w:ascii="Arial" w:hAnsi="Arial" w:cs="Arial"/>
          <w:lang w:val="ru-RU"/>
        </w:rPr>
        <w:t>черн</w:t>
      </w:r>
      <w:r w:rsidR="002F07B5">
        <w:rPr>
          <w:rFonts w:ascii="Arial" w:hAnsi="Arial" w:cs="Arial"/>
          <w:lang w:val="ru-RU"/>
        </w:rPr>
        <w:t>ым</w:t>
      </w:r>
      <w:r w:rsidR="002F07B5" w:rsidRPr="00AD01FC">
        <w:rPr>
          <w:rFonts w:ascii="Arial" w:hAnsi="Arial" w:cs="Arial"/>
          <w:lang w:val="ru-RU"/>
        </w:rPr>
        <w:t>, бел</w:t>
      </w:r>
      <w:r w:rsidR="002F07B5">
        <w:rPr>
          <w:rFonts w:ascii="Arial" w:hAnsi="Arial" w:cs="Arial"/>
          <w:lang w:val="ru-RU"/>
        </w:rPr>
        <w:t>ым</w:t>
      </w:r>
      <w:r w:rsidR="002F07B5" w:rsidRPr="00AD01FC">
        <w:rPr>
          <w:rFonts w:ascii="Arial" w:hAnsi="Arial" w:cs="Arial"/>
          <w:lang w:val="ru-RU"/>
        </w:rPr>
        <w:t xml:space="preserve"> и желто</w:t>
      </w:r>
      <w:r w:rsidR="002F07B5">
        <w:rPr>
          <w:rFonts w:ascii="Arial" w:hAnsi="Arial" w:cs="Arial"/>
          <w:lang w:val="ru-RU"/>
        </w:rPr>
        <w:t>го</w:t>
      </w:r>
      <w:r w:rsidR="002F07B5" w:rsidRPr="00AD01FC">
        <w:rPr>
          <w:rFonts w:ascii="Arial" w:hAnsi="Arial" w:cs="Arial"/>
          <w:lang w:val="ru-RU"/>
        </w:rPr>
        <w:t xml:space="preserve"> золота</w:t>
      </w:r>
      <w:r w:rsidR="002F07B5">
        <w:rPr>
          <w:rFonts w:ascii="Arial" w:hAnsi="Arial" w:cs="Arial"/>
          <w:lang w:val="ru-RU"/>
        </w:rPr>
        <w:t>,</w:t>
      </w:r>
      <w:r w:rsidRPr="00AD01FC">
        <w:rPr>
          <w:rFonts w:ascii="Arial" w:hAnsi="Arial" w:cs="Arial"/>
          <w:lang w:val="ru-RU"/>
        </w:rPr>
        <w:t xml:space="preserve"> </w:t>
      </w:r>
      <w:r w:rsidR="002F07B5">
        <w:rPr>
          <w:rFonts w:ascii="Arial" w:hAnsi="Arial" w:cs="Arial"/>
          <w:lang w:val="ru-RU"/>
        </w:rPr>
        <w:t xml:space="preserve">о </w:t>
      </w:r>
      <w:r w:rsidRPr="00AD01FC">
        <w:rPr>
          <w:rFonts w:ascii="Arial" w:hAnsi="Arial" w:cs="Arial"/>
          <w:lang w:val="ru-RU"/>
        </w:rPr>
        <w:t>легендарн</w:t>
      </w:r>
      <w:r w:rsidR="002F07B5">
        <w:rPr>
          <w:rFonts w:ascii="Arial" w:hAnsi="Arial" w:cs="Arial"/>
          <w:lang w:val="ru-RU"/>
        </w:rPr>
        <w:t>о</w:t>
      </w:r>
      <w:r w:rsidRPr="00AD01FC">
        <w:rPr>
          <w:rFonts w:ascii="Arial" w:hAnsi="Arial" w:cs="Arial"/>
          <w:lang w:val="ru-RU"/>
        </w:rPr>
        <w:t>м предназначени</w:t>
      </w:r>
      <w:r w:rsidR="002F07B5">
        <w:rPr>
          <w:rFonts w:ascii="Arial" w:hAnsi="Arial" w:cs="Arial"/>
          <w:lang w:val="ru-RU"/>
        </w:rPr>
        <w:t>и судна</w:t>
      </w:r>
      <w:r w:rsidRPr="00AD01FC">
        <w:rPr>
          <w:rFonts w:ascii="Arial" w:hAnsi="Arial" w:cs="Arial"/>
          <w:lang w:val="ru-RU"/>
        </w:rPr>
        <w:t xml:space="preserve"> и </w:t>
      </w:r>
      <w:r w:rsidR="002F07B5">
        <w:rPr>
          <w:rFonts w:ascii="Arial" w:hAnsi="Arial" w:cs="Arial"/>
          <w:lang w:val="ru-RU"/>
        </w:rPr>
        <w:t xml:space="preserve">о </w:t>
      </w:r>
      <w:r w:rsidRPr="00AD01FC">
        <w:rPr>
          <w:rFonts w:ascii="Arial" w:hAnsi="Arial" w:cs="Arial"/>
          <w:lang w:val="ru-RU"/>
        </w:rPr>
        <w:t>путешестви</w:t>
      </w:r>
      <w:r w:rsidR="002F07B5">
        <w:rPr>
          <w:rFonts w:ascii="Arial" w:hAnsi="Arial" w:cs="Arial"/>
          <w:lang w:val="ru-RU"/>
        </w:rPr>
        <w:t xml:space="preserve">ях свидетельствует </w:t>
      </w:r>
      <w:r w:rsidR="00361AEA">
        <w:rPr>
          <w:rFonts w:ascii="Arial" w:hAnsi="Arial" w:cs="Arial"/>
          <w:lang w:val="ru-RU"/>
        </w:rPr>
        <w:t>функци</w:t>
      </w:r>
      <w:r w:rsidR="002F07B5">
        <w:rPr>
          <w:rFonts w:ascii="Arial" w:hAnsi="Arial" w:cs="Arial"/>
          <w:lang w:val="ru-RU"/>
        </w:rPr>
        <w:t>я</w:t>
      </w:r>
      <w:r w:rsidRPr="00AD01FC">
        <w:rPr>
          <w:rFonts w:ascii="Arial" w:hAnsi="Arial" w:cs="Arial"/>
          <w:lang w:val="ru-RU"/>
        </w:rPr>
        <w:t xml:space="preserve"> индикаци</w:t>
      </w:r>
      <w:r w:rsidR="00361AEA">
        <w:rPr>
          <w:rFonts w:ascii="Arial" w:hAnsi="Arial" w:cs="Arial"/>
          <w:lang w:val="ru-RU"/>
        </w:rPr>
        <w:t>и</w:t>
      </w:r>
      <w:r w:rsidRPr="00AD01FC">
        <w:rPr>
          <w:rFonts w:ascii="Arial" w:hAnsi="Arial" w:cs="Arial"/>
          <w:lang w:val="ru-RU"/>
        </w:rPr>
        <w:t xml:space="preserve"> </w:t>
      </w:r>
      <w:r w:rsidR="002F07B5">
        <w:rPr>
          <w:rFonts w:ascii="Arial" w:hAnsi="Arial" w:cs="Arial"/>
          <w:lang w:val="ru-RU"/>
        </w:rPr>
        <w:t xml:space="preserve">времени во </w:t>
      </w:r>
      <w:r w:rsidRPr="00AD01FC">
        <w:rPr>
          <w:rFonts w:ascii="Arial" w:hAnsi="Arial" w:cs="Arial"/>
          <w:lang w:val="ru-RU"/>
        </w:rPr>
        <w:t>второ</w:t>
      </w:r>
      <w:r w:rsidR="002F07B5">
        <w:rPr>
          <w:rFonts w:ascii="Arial" w:hAnsi="Arial" w:cs="Arial"/>
          <w:lang w:val="ru-RU"/>
        </w:rPr>
        <w:t>м</w:t>
      </w:r>
      <w:r w:rsidRPr="00AD01FC">
        <w:rPr>
          <w:rFonts w:ascii="Arial" w:hAnsi="Arial" w:cs="Arial"/>
          <w:lang w:val="ru-RU"/>
        </w:rPr>
        <w:t xml:space="preserve"> часово</w:t>
      </w:r>
      <w:r w:rsidR="002F07B5">
        <w:rPr>
          <w:rFonts w:ascii="Arial" w:hAnsi="Arial" w:cs="Arial"/>
          <w:lang w:val="ru-RU"/>
        </w:rPr>
        <w:t>м</w:t>
      </w:r>
      <w:r w:rsidRPr="00AD01FC">
        <w:rPr>
          <w:rFonts w:ascii="Arial" w:hAnsi="Arial" w:cs="Arial"/>
          <w:lang w:val="ru-RU"/>
        </w:rPr>
        <w:t xml:space="preserve"> пояс</w:t>
      </w:r>
      <w:r w:rsidR="002F07B5">
        <w:rPr>
          <w:rFonts w:ascii="Arial" w:hAnsi="Arial" w:cs="Arial"/>
          <w:lang w:val="ru-RU"/>
        </w:rPr>
        <w:t>е</w:t>
      </w:r>
      <w:r w:rsidRPr="00AD01FC">
        <w:rPr>
          <w:rFonts w:ascii="Arial" w:hAnsi="Arial" w:cs="Arial"/>
          <w:lang w:val="ru-RU"/>
        </w:rPr>
        <w:t xml:space="preserve">. </w:t>
      </w:r>
      <w:r w:rsidRPr="00361AEA">
        <w:rPr>
          <w:rFonts w:ascii="Arial" w:hAnsi="Arial" w:cs="Arial"/>
          <w:lang w:val="ru-RU"/>
        </w:rPr>
        <w:t xml:space="preserve">Усложнение </w:t>
      </w:r>
      <w:r w:rsidRPr="00AD01FC">
        <w:rPr>
          <w:rFonts w:ascii="Arial" w:hAnsi="Arial" w:cs="Arial"/>
          <w:lang w:val="en-GB"/>
        </w:rPr>
        <w:t>GMT</w:t>
      </w:r>
      <w:r w:rsidRPr="00361AEA">
        <w:rPr>
          <w:rFonts w:ascii="Arial" w:hAnsi="Arial" w:cs="Arial"/>
          <w:lang w:val="ru-RU"/>
        </w:rPr>
        <w:t xml:space="preserve">, </w:t>
      </w:r>
      <w:r w:rsidR="002F07B5">
        <w:rPr>
          <w:rFonts w:ascii="Arial" w:hAnsi="Arial" w:cs="Arial"/>
          <w:lang w:val="ru-RU"/>
        </w:rPr>
        <w:t>важное</w:t>
      </w:r>
      <w:r w:rsidRPr="00361AEA">
        <w:rPr>
          <w:rFonts w:ascii="Arial" w:hAnsi="Arial" w:cs="Arial"/>
          <w:lang w:val="ru-RU"/>
        </w:rPr>
        <w:t xml:space="preserve"> для тех, кто любит открывать для себя мир, </w:t>
      </w:r>
      <w:r w:rsidR="002F07B5">
        <w:rPr>
          <w:rFonts w:ascii="Arial" w:hAnsi="Arial" w:cs="Arial"/>
          <w:lang w:val="ru-RU"/>
        </w:rPr>
        <w:t>передаёт</w:t>
      </w:r>
      <w:r w:rsidRPr="00361AEA">
        <w:rPr>
          <w:rFonts w:ascii="Arial" w:hAnsi="Arial" w:cs="Arial"/>
          <w:lang w:val="ru-RU"/>
        </w:rPr>
        <w:t xml:space="preserve"> самую суть вкуса к приключениям.</w:t>
      </w:r>
    </w:p>
    <w:p w14:paraId="62742A94" w14:textId="77777777" w:rsidR="00CB5AF6" w:rsidRPr="002F07B5" w:rsidRDefault="00CB5AF6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666AB14C" w14:textId="586688EF" w:rsidR="00361AEA" w:rsidRPr="00361AEA" w:rsidRDefault="00361AEA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  <w:r w:rsidRPr="00361AEA">
        <w:rPr>
          <w:rFonts w:ascii="Arial" w:hAnsi="Arial" w:cs="Arial"/>
          <w:lang w:val="ru-RU"/>
        </w:rPr>
        <w:t xml:space="preserve">Наконец, специальная серия </w:t>
      </w:r>
      <w:r w:rsidRPr="00361AEA">
        <w:rPr>
          <w:rFonts w:ascii="Arial" w:hAnsi="Arial" w:cs="Arial"/>
          <w:b/>
          <w:bCs/>
          <w:lang w:val="en-GB"/>
        </w:rPr>
        <w:t>Bulgari</w:t>
      </w:r>
      <w:r w:rsidRPr="00361AEA">
        <w:rPr>
          <w:rFonts w:ascii="Arial" w:hAnsi="Arial" w:cs="Arial"/>
          <w:b/>
          <w:bCs/>
          <w:lang w:val="ru-RU"/>
        </w:rPr>
        <w:t xml:space="preserve"> </w:t>
      </w:r>
      <w:r w:rsidRPr="00361AEA">
        <w:rPr>
          <w:rFonts w:ascii="Arial" w:hAnsi="Arial" w:cs="Arial"/>
          <w:b/>
          <w:bCs/>
          <w:lang w:val="en-GB"/>
        </w:rPr>
        <w:t>Aluminium</w:t>
      </w:r>
      <w:r w:rsidRPr="00361AEA">
        <w:rPr>
          <w:rFonts w:ascii="Arial" w:hAnsi="Arial" w:cs="Arial"/>
          <w:b/>
          <w:bCs/>
          <w:lang w:val="ru-RU"/>
        </w:rPr>
        <w:t xml:space="preserve"> </w:t>
      </w:r>
      <w:proofErr w:type="spellStart"/>
      <w:r w:rsidRPr="00361AEA">
        <w:rPr>
          <w:rFonts w:ascii="Arial" w:hAnsi="Arial" w:cs="Arial"/>
          <w:b/>
          <w:bCs/>
          <w:lang w:val="en-GB"/>
        </w:rPr>
        <w:t>Sorayama</w:t>
      </w:r>
      <w:proofErr w:type="spellEnd"/>
      <w:r w:rsidRPr="00361AEA">
        <w:rPr>
          <w:rFonts w:ascii="Arial" w:hAnsi="Arial" w:cs="Arial"/>
          <w:lang w:val="ru-RU"/>
        </w:rPr>
        <w:t xml:space="preserve"> отличается более городской, яркой и чувственной атмосферой. Часы, минуты, секунды в центре и окошко даты: искусство часового дела, воплощенное в самом чистом виде. Сдержанные оцинкованные текстуры и детали, которые вызывают в воображении каноническую красоту летающих и </w:t>
      </w:r>
      <w:r w:rsidR="00B332D3">
        <w:rPr>
          <w:rFonts w:ascii="Arial" w:hAnsi="Arial" w:cs="Arial"/>
          <w:lang w:val="ru-RU"/>
        </w:rPr>
        <w:t xml:space="preserve">ездящих </w:t>
      </w:r>
      <w:r w:rsidRPr="00361AEA">
        <w:rPr>
          <w:rFonts w:ascii="Arial" w:hAnsi="Arial" w:cs="Arial"/>
          <w:lang w:val="ru-RU"/>
        </w:rPr>
        <w:t xml:space="preserve">машин 1930-х и 1940-х годов, серебряный циферблат и его перламутровые отблески </w:t>
      </w:r>
      <w:r w:rsidR="002F07B5">
        <w:rPr>
          <w:rFonts w:ascii="Arial" w:hAnsi="Arial" w:cs="Arial"/>
          <w:lang w:val="ru-RU"/>
        </w:rPr>
        <w:t>напоминают об</w:t>
      </w:r>
      <w:r w:rsidRPr="00361AEA">
        <w:rPr>
          <w:rFonts w:ascii="Arial" w:hAnsi="Arial" w:cs="Arial"/>
          <w:lang w:val="ru-RU"/>
        </w:rPr>
        <w:t xml:space="preserve"> ослепительны</w:t>
      </w:r>
      <w:r w:rsidR="002F07B5">
        <w:rPr>
          <w:rFonts w:ascii="Arial" w:hAnsi="Arial" w:cs="Arial"/>
          <w:lang w:val="ru-RU"/>
        </w:rPr>
        <w:t xml:space="preserve">х </w:t>
      </w:r>
      <w:r w:rsidR="00E56FED">
        <w:rPr>
          <w:rFonts w:ascii="Arial" w:hAnsi="Arial" w:cs="Arial"/>
          <w:lang w:val="ru-RU"/>
        </w:rPr>
        <w:t>автомобилях</w:t>
      </w:r>
      <w:r w:rsidRPr="00361AEA">
        <w:rPr>
          <w:rFonts w:ascii="Arial" w:hAnsi="Arial" w:cs="Arial"/>
          <w:lang w:val="ru-RU"/>
        </w:rPr>
        <w:t xml:space="preserve"> и планер</w:t>
      </w:r>
      <w:r w:rsidR="00E56FED">
        <w:rPr>
          <w:rFonts w:ascii="Arial" w:hAnsi="Arial" w:cs="Arial"/>
          <w:lang w:val="ru-RU"/>
        </w:rPr>
        <w:t xml:space="preserve">ах. </w:t>
      </w:r>
      <w:r w:rsidRPr="00361AEA">
        <w:rPr>
          <w:rFonts w:ascii="Arial" w:hAnsi="Arial" w:cs="Arial"/>
          <w:lang w:val="ru-RU"/>
        </w:rPr>
        <w:t xml:space="preserve"> Часовые метки и стрелки с покрытием </w:t>
      </w:r>
      <w:r w:rsidRPr="00361AEA">
        <w:rPr>
          <w:rFonts w:ascii="Arial" w:hAnsi="Arial" w:cs="Arial"/>
          <w:lang w:val="en-GB"/>
        </w:rPr>
        <w:t>Super</w:t>
      </w:r>
      <w:r w:rsidRPr="00361AEA">
        <w:rPr>
          <w:rFonts w:ascii="Arial" w:hAnsi="Arial" w:cs="Arial"/>
          <w:lang w:val="ru-RU"/>
        </w:rPr>
        <w:t>-</w:t>
      </w:r>
      <w:proofErr w:type="spellStart"/>
      <w:r w:rsidRPr="00361AEA">
        <w:rPr>
          <w:rFonts w:ascii="Arial" w:hAnsi="Arial" w:cs="Arial"/>
          <w:lang w:val="en-GB"/>
        </w:rPr>
        <w:t>LumiNova</w:t>
      </w:r>
      <w:proofErr w:type="spellEnd"/>
      <w:r w:rsidRPr="00361AEA">
        <w:rPr>
          <w:rFonts w:ascii="Arial" w:hAnsi="Arial" w:cs="Arial"/>
          <w:lang w:val="ru-RU"/>
        </w:rPr>
        <w:t xml:space="preserve">® обеспечивают как оптимальную </w:t>
      </w:r>
      <w:r w:rsidR="002F07B5">
        <w:rPr>
          <w:rFonts w:ascii="Arial" w:hAnsi="Arial" w:cs="Arial"/>
          <w:lang w:val="ru-RU"/>
        </w:rPr>
        <w:t>с</w:t>
      </w:r>
      <w:r w:rsidRPr="00361AEA">
        <w:rPr>
          <w:rFonts w:ascii="Arial" w:hAnsi="Arial" w:cs="Arial"/>
          <w:lang w:val="ru-RU"/>
        </w:rPr>
        <w:t>чит</w:t>
      </w:r>
      <w:r w:rsidR="002F07B5">
        <w:rPr>
          <w:rFonts w:ascii="Arial" w:hAnsi="Arial" w:cs="Arial"/>
          <w:lang w:val="ru-RU"/>
        </w:rPr>
        <w:t>ыва</w:t>
      </w:r>
      <w:r w:rsidRPr="00361AEA">
        <w:rPr>
          <w:rFonts w:ascii="Arial" w:hAnsi="Arial" w:cs="Arial"/>
          <w:lang w:val="ru-RU"/>
        </w:rPr>
        <w:t>емость, так и абсолютную</w:t>
      </w:r>
      <w:r>
        <w:rPr>
          <w:rFonts w:ascii="Arial" w:hAnsi="Arial" w:cs="Arial"/>
          <w:lang w:val="ru-RU"/>
        </w:rPr>
        <w:t xml:space="preserve"> точность</w:t>
      </w:r>
      <w:r w:rsidRPr="00361AEA">
        <w:rPr>
          <w:rFonts w:ascii="Arial" w:hAnsi="Arial" w:cs="Arial"/>
          <w:lang w:val="ru-RU"/>
        </w:rPr>
        <w:t>.</w:t>
      </w:r>
    </w:p>
    <w:p w14:paraId="60767D41" w14:textId="77777777" w:rsidR="002F07B5" w:rsidRPr="002F07B5" w:rsidRDefault="002F07B5" w:rsidP="00CB5AF6">
      <w:pPr>
        <w:spacing w:after="0" w:line="240" w:lineRule="auto"/>
        <w:jc w:val="both"/>
        <w:rPr>
          <w:rFonts w:ascii="Arial" w:hAnsi="Arial" w:cs="Arial"/>
          <w:color w:val="0070C0"/>
          <w:lang w:val="ru-RU"/>
        </w:rPr>
      </w:pPr>
    </w:p>
    <w:p w14:paraId="12D9118F" w14:textId="6B3D1DEE" w:rsidR="00CB5AF6" w:rsidRPr="002F07B5" w:rsidRDefault="00CB5AF6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22B22D12" w14:textId="2877DDE3" w:rsidR="005A6D55" w:rsidRPr="002F07B5" w:rsidRDefault="005A6D55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198818D8" w14:textId="152DE5F8" w:rsidR="005A6D55" w:rsidRPr="002F07B5" w:rsidRDefault="005A6D55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1CDC2A38" w14:textId="454C78FD" w:rsidR="005A6D55" w:rsidRPr="002F07B5" w:rsidRDefault="005A6D55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21CA692A" w14:textId="6D312F45" w:rsidR="005A6D55" w:rsidRPr="002F07B5" w:rsidRDefault="005A6D55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12EF610E" w14:textId="046B1AA6" w:rsidR="005A6D55" w:rsidRPr="002F07B5" w:rsidRDefault="005A6D55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1BEA0D80" w14:textId="7D14AE01" w:rsidR="005A6D55" w:rsidRPr="002F07B5" w:rsidRDefault="005A6D55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1D6459A5" w14:textId="2DCFDD65" w:rsidR="005A6D55" w:rsidRPr="002F07B5" w:rsidRDefault="005A6D55" w:rsidP="00CB5AF6">
      <w:pPr>
        <w:spacing w:after="0" w:line="240" w:lineRule="auto"/>
        <w:jc w:val="both"/>
        <w:rPr>
          <w:rFonts w:ascii="Arial" w:hAnsi="Arial" w:cs="Arial"/>
          <w:lang w:val="ru-RU"/>
        </w:rPr>
      </w:pPr>
    </w:p>
    <w:p w14:paraId="759FEEFD" w14:textId="77777777" w:rsidR="002F07B5" w:rsidRDefault="002F07B5" w:rsidP="002F07B5">
      <w:pPr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</w:pPr>
    </w:p>
    <w:p w14:paraId="0A240655" w14:textId="77777777" w:rsidR="002F07B5" w:rsidRDefault="002F07B5" w:rsidP="002F07B5">
      <w:pPr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</w:pPr>
    </w:p>
    <w:p w14:paraId="13FD9D3D" w14:textId="13A05D32" w:rsidR="00391FF9" w:rsidRPr="002F07B5" w:rsidRDefault="00391FF9" w:rsidP="002F07B5">
      <w:pPr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</w:pPr>
      <w:r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  <w:t>СПЕЦИАЛЬНАЯ</w:t>
      </w:r>
      <w:r w:rsidRPr="002F07B5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  <w:t xml:space="preserve"> </w:t>
      </w:r>
      <w:r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  <w:t>ЛИНИЯ</w:t>
      </w:r>
      <w:r w:rsidRPr="002F07B5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  <w:t xml:space="preserve"> </w:t>
      </w:r>
      <w:r w:rsidRPr="007914A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en-GB"/>
        </w:rPr>
        <w:t>Bulgari</w:t>
      </w:r>
      <w:r w:rsidRPr="002F07B5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  <w:t xml:space="preserve"> </w:t>
      </w:r>
      <w:r w:rsidRPr="007914A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en-GB"/>
        </w:rPr>
        <w:t>Aluminium</w:t>
      </w:r>
      <w:r w:rsidRPr="002F07B5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  <w:t xml:space="preserve"> </w:t>
      </w:r>
      <w:r w:rsidRPr="007914A7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en-GB"/>
        </w:rPr>
        <w:t>SORAYAMA</w:t>
      </w:r>
      <w:r w:rsidRPr="002F07B5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  <w:t xml:space="preserve">:  </w:t>
      </w:r>
    </w:p>
    <w:p w14:paraId="1F54EA10" w14:textId="545823B6" w:rsidR="00A935B1" w:rsidRPr="0069099B" w:rsidRDefault="00391FF9" w:rsidP="00391FF9">
      <w:pPr>
        <w:jc w:val="center"/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</w:pPr>
      <w:r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  <w:t>ИЗОБИЛИЕ</w:t>
      </w:r>
      <w:r w:rsidR="002F07B5">
        <w:rPr>
          <w:rFonts w:ascii="Helvetica" w:eastAsia="Times New Roman" w:hAnsi="Helvetica" w:cs="Helvetica"/>
          <w:b/>
          <w:bCs/>
          <w:caps/>
          <w:color w:val="000000" w:themeColor="text1"/>
          <w:sz w:val="28"/>
          <w:szCs w:val="20"/>
          <w:lang w:val="ru-RU"/>
        </w:rPr>
        <w:t xml:space="preserve"> ВНЕ ВРЕМЕНИ</w:t>
      </w:r>
    </w:p>
    <w:p w14:paraId="4CC6267C" w14:textId="77777777" w:rsidR="005A6D55" w:rsidRPr="00564A56" w:rsidRDefault="005A6D55" w:rsidP="005A6D55">
      <w:pPr>
        <w:spacing w:after="120"/>
        <w:rPr>
          <w:rFonts w:ascii="Arial" w:eastAsia="Arial" w:hAnsi="Arial" w:cs="Arial"/>
          <w:caps/>
          <w:lang w:val="ru-RU"/>
        </w:rPr>
      </w:pPr>
    </w:p>
    <w:p w14:paraId="663000F7" w14:textId="47F6E16F" w:rsidR="00391FF9" w:rsidRPr="00391FF9" w:rsidRDefault="00391FF9" w:rsidP="005A6D55">
      <w:pPr>
        <w:pStyle w:val="a5"/>
        <w:rPr>
          <w:rFonts w:ascii="Arial" w:eastAsia="Arial" w:hAnsi="Arial" w:cs="Arial"/>
          <w:i/>
          <w:sz w:val="22"/>
          <w:szCs w:val="22"/>
          <w:lang w:val="ru-RU"/>
        </w:rPr>
      </w:pPr>
      <w:r w:rsidRPr="00391FF9">
        <w:rPr>
          <w:rFonts w:ascii="Arial" w:eastAsia="Arial" w:hAnsi="Arial" w:cs="Arial"/>
          <w:i/>
          <w:sz w:val="22"/>
          <w:szCs w:val="22"/>
          <w:lang w:val="ru-RU"/>
        </w:rPr>
        <w:t>Легендарн</w:t>
      </w:r>
      <w:r>
        <w:rPr>
          <w:rFonts w:ascii="Arial" w:eastAsia="Arial" w:hAnsi="Arial" w:cs="Arial"/>
          <w:i/>
          <w:sz w:val="22"/>
          <w:szCs w:val="22"/>
          <w:lang w:val="ru-RU"/>
        </w:rPr>
        <w:t>ый</w:t>
      </w:r>
      <w:r w:rsidRPr="00391FF9">
        <w:rPr>
          <w:rFonts w:ascii="Arial" w:eastAsia="Arial" w:hAnsi="Arial" w:cs="Arial"/>
          <w:i/>
          <w:sz w:val="22"/>
          <w:szCs w:val="22"/>
          <w:lang w:val="ru-RU"/>
        </w:rPr>
        <w:t xml:space="preserve"> японск</w:t>
      </w:r>
      <w:r>
        <w:rPr>
          <w:rFonts w:ascii="Arial" w:eastAsia="Arial" w:hAnsi="Arial" w:cs="Arial"/>
          <w:i/>
          <w:sz w:val="22"/>
          <w:szCs w:val="22"/>
          <w:lang w:val="ru-RU"/>
        </w:rPr>
        <w:t xml:space="preserve">ий </w:t>
      </w:r>
      <w:r w:rsidRPr="00391FF9">
        <w:rPr>
          <w:rFonts w:ascii="Arial" w:eastAsia="Arial" w:hAnsi="Arial" w:cs="Arial"/>
          <w:i/>
          <w:sz w:val="22"/>
          <w:szCs w:val="22"/>
          <w:lang w:val="ru-RU"/>
        </w:rPr>
        <w:t>художни</w:t>
      </w:r>
      <w:r>
        <w:rPr>
          <w:rFonts w:ascii="Arial" w:eastAsia="Arial" w:hAnsi="Arial" w:cs="Arial"/>
          <w:i/>
          <w:sz w:val="22"/>
          <w:szCs w:val="22"/>
          <w:lang w:val="ru-RU"/>
        </w:rPr>
        <w:t>к</w:t>
      </w:r>
      <w:r w:rsidRPr="00391FF9">
        <w:rPr>
          <w:rFonts w:ascii="Arial" w:eastAsia="Arial" w:hAnsi="Arial" w:cs="Arial"/>
          <w:i/>
          <w:sz w:val="22"/>
          <w:szCs w:val="22"/>
          <w:lang w:val="ru-RU"/>
        </w:rPr>
        <w:t xml:space="preserve"> </w:t>
      </w:r>
      <w:proofErr w:type="spellStart"/>
      <w:r w:rsidRPr="00391FF9">
        <w:rPr>
          <w:rFonts w:ascii="Arial" w:eastAsia="Arial" w:hAnsi="Arial" w:cs="Arial"/>
          <w:i/>
          <w:sz w:val="22"/>
          <w:szCs w:val="22"/>
          <w:lang w:val="ru-RU"/>
        </w:rPr>
        <w:t>Сораяма</w:t>
      </w:r>
      <w:proofErr w:type="spellEnd"/>
      <w:r w:rsidRPr="00391FF9">
        <w:rPr>
          <w:rFonts w:ascii="Arial" w:eastAsia="Arial" w:hAnsi="Arial" w:cs="Arial"/>
          <w:i/>
          <w:sz w:val="22"/>
          <w:szCs w:val="22"/>
          <w:lang w:val="ru-RU"/>
        </w:rPr>
        <w:t xml:space="preserve"> стирает границы, </w:t>
      </w:r>
      <w:r>
        <w:rPr>
          <w:rFonts w:ascii="Arial" w:eastAsia="Arial" w:hAnsi="Arial" w:cs="Arial"/>
          <w:i/>
          <w:sz w:val="22"/>
          <w:szCs w:val="22"/>
          <w:lang w:val="ru-RU"/>
        </w:rPr>
        <w:t>представляя</w:t>
      </w:r>
      <w:r w:rsidRPr="00391FF9">
        <w:rPr>
          <w:rFonts w:ascii="Arial" w:eastAsia="Arial" w:hAnsi="Arial" w:cs="Arial"/>
          <w:i/>
          <w:sz w:val="22"/>
          <w:szCs w:val="22"/>
          <w:lang w:val="ru-RU"/>
        </w:rPr>
        <w:t xml:space="preserve"> сияющий, чувственный, всепобеждающий идеал. </w:t>
      </w:r>
      <w:r w:rsidRPr="00391FF9">
        <w:rPr>
          <w:rFonts w:ascii="Arial" w:eastAsia="Arial" w:hAnsi="Arial" w:cs="Arial"/>
          <w:i/>
          <w:sz w:val="22"/>
          <w:szCs w:val="22"/>
          <w:lang w:val="en-GB"/>
        </w:rPr>
        <w:t>Bulgari</w:t>
      </w:r>
      <w:r w:rsidRPr="00391FF9">
        <w:rPr>
          <w:rFonts w:ascii="Arial" w:eastAsia="Arial" w:hAnsi="Arial" w:cs="Arial"/>
          <w:i/>
          <w:sz w:val="22"/>
          <w:szCs w:val="22"/>
          <w:lang w:val="ru-RU"/>
        </w:rPr>
        <w:t xml:space="preserve"> воплощает это радикальное, </w:t>
      </w:r>
      <w:r w:rsidR="00564A56">
        <w:rPr>
          <w:rFonts w:ascii="Arial" w:eastAsia="Arial" w:hAnsi="Arial" w:cs="Arial"/>
          <w:i/>
          <w:sz w:val="22"/>
          <w:szCs w:val="22"/>
          <w:lang w:val="ru-RU"/>
        </w:rPr>
        <w:t xml:space="preserve">но такое </w:t>
      </w:r>
      <w:r w:rsidRPr="00391FF9">
        <w:rPr>
          <w:rFonts w:ascii="Arial" w:eastAsia="Arial" w:hAnsi="Arial" w:cs="Arial"/>
          <w:i/>
          <w:sz w:val="22"/>
          <w:szCs w:val="22"/>
          <w:lang w:val="ru-RU"/>
        </w:rPr>
        <w:t xml:space="preserve">поэтичное и </w:t>
      </w:r>
      <w:r w:rsidR="00564A56">
        <w:rPr>
          <w:rFonts w:ascii="Arial" w:eastAsia="Arial" w:hAnsi="Arial" w:cs="Arial"/>
          <w:i/>
          <w:sz w:val="22"/>
          <w:szCs w:val="22"/>
          <w:lang w:val="ru-RU"/>
        </w:rPr>
        <w:t>чарующее</w:t>
      </w:r>
      <w:r w:rsidRPr="00391FF9">
        <w:rPr>
          <w:rFonts w:ascii="Arial" w:eastAsia="Arial" w:hAnsi="Arial" w:cs="Arial"/>
          <w:i/>
          <w:sz w:val="22"/>
          <w:szCs w:val="22"/>
          <w:lang w:val="ru-RU"/>
        </w:rPr>
        <w:t xml:space="preserve"> стремление в новой модели, </w:t>
      </w:r>
      <w:r w:rsidR="00564A56">
        <w:rPr>
          <w:rFonts w:ascii="Arial" w:eastAsia="Arial" w:hAnsi="Arial" w:cs="Arial"/>
          <w:i/>
          <w:sz w:val="22"/>
          <w:szCs w:val="22"/>
          <w:lang w:val="ru-RU"/>
        </w:rPr>
        <w:t xml:space="preserve">которая </w:t>
      </w:r>
      <w:r w:rsidRPr="00391FF9">
        <w:rPr>
          <w:rFonts w:ascii="Arial" w:eastAsia="Arial" w:hAnsi="Arial" w:cs="Arial"/>
          <w:i/>
          <w:sz w:val="22"/>
          <w:szCs w:val="22"/>
          <w:lang w:val="ru-RU"/>
        </w:rPr>
        <w:t>игра</w:t>
      </w:r>
      <w:r w:rsidR="00564A56">
        <w:rPr>
          <w:rFonts w:ascii="Arial" w:eastAsia="Arial" w:hAnsi="Arial" w:cs="Arial"/>
          <w:i/>
          <w:sz w:val="22"/>
          <w:szCs w:val="22"/>
          <w:lang w:val="ru-RU"/>
        </w:rPr>
        <w:t>ет</w:t>
      </w:r>
      <w:r w:rsidRPr="00391FF9">
        <w:rPr>
          <w:rFonts w:ascii="Arial" w:eastAsia="Arial" w:hAnsi="Arial" w:cs="Arial"/>
          <w:i/>
          <w:sz w:val="22"/>
          <w:szCs w:val="22"/>
          <w:lang w:val="ru-RU"/>
        </w:rPr>
        <w:t xml:space="preserve"> </w:t>
      </w:r>
      <w:r w:rsidR="00564A56">
        <w:rPr>
          <w:rFonts w:ascii="Arial" w:eastAsia="Arial" w:hAnsi="Arial" w:cs="Arial"/>
          <w:i/>
          <w:sz w:val="22"/>
          <w:szCs w:val="22"/>
          <w:lang w:val="ru-RU"/>
        </w:rPr>
        <w:t>на</w:t>
      </w:r>
      <w:r w:rsidRPr="00391FF9">
        <w:rPr>
          <w:rFonts w:ascii="Arial" w:eastAsia="Arial" w:hAnsi="Arial" w:cs="Arial"/>
          <w:i/>
          <w:sz w:val="22"/>
          <w:szCs w:val="22"/>
          <w:lang w:val="ru-RU"/>
        </w:rPr>
        <w:t xml:space="preserve"> блеск</w:t>
      </w:r>
      <w:r w:rsidR="00564A56">
        <w:rPr>
          <w:rFonts w:ascii="Arial" w:eastAsia="Arial" w:hAnsi="Arial" w:cs="Arial"/>
          <w:i/>
          <w:sz w:val="22"/>
          <w:szCs w:val="22"/>
          <w:lang w:val="ru-RU"/>
        </w:rPr>
        <w:t>е</w:t>
      </w:r>
      <w:r w:rsidRPr="00391FF9">
        <w:rPr>
          <w:rFonts w:ascii="Arial" w:eastAsia="Arial" w:hAnsi="Arial" w:cs="Arial"/>
          <w:i/>
          <w:sz w:val="22"/>
          <w:szCs w:val="22"/>
          <w:lang w:val="ru-RU"/>
        </w:rPr>
        <w:t xml:space="preserve"> алюминия.</w:t>
      </w:r>
    </w:p>
    <w:p w14:paraId="301EA427" w14:textId="77777777" w:rsidR="005A6D55" w:rsidRPr="00B332D3" w:rsidRDefault="005A6D55" w:rsidP="005A6D55">
      <w:pPr>
        <w:spacing w:after="240"/>
        <w:jc w:val="center"/>
        <w:rPr>
          <w:rFonts w:ascii="Arial" w:eastAsia="Arial" w:hAnsi="Arial" w:cs="Arial"/>
          <w:sz w:val="20"/>
          <w:szCs w:val="20"/>
          <w:lang w:val="ru-RU"/>
        </w:rPr>
      </w:pPr>
      <w:r w:rsidRPr="00B332D3">
        <w:rPr>
          <w:rFonts w:ascii="Arial" w:eastAsia="Arial" w:hAnsi="Arial" w:cs="Arial"/>
          <w:sz w:val="20"/>
          <w:szCs w:val="20"/>
          <w:lang w:val="ru-RU"/>
        </w:rPr>
        <w:t>• • •</w:t>
      </w:r>
    </w:p>
    <w:p w14:paraId="09ABCE77" w14:textId="4C68E8D2" w:rsidR="00391FF9" w:rsidRPr="00391FF9" w:rsidRDefault="00391FF9" w:rsidP="005A6D55">
      <w:pPr>
        <w:jc w:val="both"/>
        <w:rPr>
          <w:rFonts w:ascii="Arial" w:eastAsia="Arial" w:hAnsi="Arial" w:cs="Arial"/>
          <w:lang w:val="ru-RU"/>
        </w:rPr>
      </w:pPr>
      <w:r w:rsidRPr="00391FF9">
        <w:rPr>
          <w:rFonts w:ascii="Arial" w:eastAsia="Arial" w:hAnsi="Arial" w:cs="Arial"/>
          <w:lang w:val="ru-RU"/>
        </w:rPr>
        <w:t xml:space="preserve">Часы </w:t>
      </w:r>
      <w:r w:rsidRPr="00391FF9">
        <w:rPr>
          <w:rFonts w:ascii="Arial" w:eastAsia="Arial" w:hAnsi="Arial" w:cs="Arial"/>
          <w:b/>
          <w:bCs/>
          <w:lang w:val="en-GB"/>
        </w:rPr>
        <w:t>Bulgari</w:t>
      </w:r>
      <w:r w:rsidRPr="00391FF9">
        <w:rPr>
          <w:rFonts w:ascii="Arial" w:eastAsia="Arial" w:hAnsi="Arial" w:cs="Arial"/>
          <w:b/>
          <w:bCs/>
          <w:lang w:val="ru-RU"/>
        </w:rPr>
        <w:t xml:space="preserve"> </w:t>
      </w:r>
      <w:r w:rsidRPr="00391FF9">
        <w:rPr>
          <w:rFonts w:ascii="Arial" w:eastAsia="Arial" w:hAnsi="Arial" w:cs="Arial"/>
          <w:b/>
          <w:bCs/>
          <w:lang w:val="en-GB"/>
        </w:rPr>
        <w:t>Aluminium</w:t>
      </w:r>
      <w:r w:rsidRPr="00391FF9">
        <w:rPr>
          <w:rFonts w:ascii="Arial" w:eastAsia="Arial" w:hAnsi="Arial" w:cs="Arial"/>
          <w:b/>
          <w:bCs/>
          <w:lang w:val="ru-RU"/>
        </w:rPr>
        <w:t xml:space="preserve"> </w:t>
      </w:r>
      <w:proofErr w:type="spellStart"/>
      <w:r w:rsidRPr="00391FF9">
        <w:rPr>
          <w:rFonts w:ascii="Arial" w:eastAsia="Arial" w:hAnsi="Arial" w:cs="Arial"/>
          <w:b/>
          <w:bCs/>
          <w:lang w:val="en-GB"/>
        </w:rPr>
        <w:t>Sorayama</w:t>
      </w:r>
      <w:proofErr w:type="spellEnd"/>
      <w:r w:rsidRPr="00391FF9">
        <w:rPr>
          <w:rFonts w:ascii="Arial" w:eastAsia="Arial" w:hAnsi="Arial" w:cs="Arial"/>
          <w:b/>
          <w:bCs/>
          <w:lang w:val="ru-RU"/>
        </w:rPr>
        <w:t xml:space="preserve"> </w:t>
      </w:r>
      <w:r w:rsidRPr="00391FF9">
        <w:rPr>
          <w:rFonts w:ascii="Arial" w:eastAsia="Arial" w:hAnsi="Arial" w:cs="Arial"/>
          <w:b/>
          <w:bCs/>
          <w:lang w:val="en-GB"/>
        </w:rPr>
        <w:t>Special</w:t>
      </w:r>
      <w:r w:rsidRPr="00391FF9">
        <w:rPr>
          <w:rFonts w:ascii="Arial" w:eastAsia="Arial" w:hAnsi="Arial" w:cs="Arial"/>
          <w:b/>
          <w:bCs/>
          <w:lang w:val="ru-RU"/>
        </w:rPr>
        <w:t xml:space="preserve"> </w:t>
      </w:r>
      <w:r w:rsidRPr="00391FF9">
        <w:rPr>
          <w:rFonts w:ascii="Arial" w:eastAsia="Arial" w:hAnsi="Arial" w:cs="Arial"/>
          <w:b/>
          <w:bCs/>
          <w:lang w:val="en-GB"/>
        </w:rPr>
        <w:t>Edition</w:t>
      </w:r>
      <w:r w:rsidRPr="00391FF9">
        <w:rPr>
          <w:rFonts w:ascii="Arial" w:eastAsia="Arial" w:hAnsi="Arial" w:cs="Arial"/>
          <w:lang w:val="ru-RU"/>
        </w:rPr>
        <w:t xml:space="preserve"> — это композиция, </w:t>
      </w:r>
      <w:r w:rsidR="00564A56">
        <w:rPr>
          <w:rFonts w:ascii="Arial" w:eastAsia="Arial" w:hAnsi="Arial" w:cs="Arial"/>
          <w:lang w:val="ru-RU"/>
        </w:rPr>
        <w:t xml:space="preserve">которая </w:t>
      </w:r>
      <w:r w:rsidR="00DA30EE">
        <w:rPr>
          <w:rFonts w:ascii="Arial" w:eastAsia="Arial" w:hAnsi="Arial" w:cs="Arial"/>
          <w:lang w:val="ru-RU"/>
        </w:rPr>
        <w:t xml:space="preserve">олицетворяет </w:t>
      </w:r>
      <w:r w:rsidRPr="00391FF9">
        <w:rPr>
          <w:rFonts w:ascii="Arial" w:eastAsia="Arial" w:hAnsi="Arial" w:cs="Arial"/>
          <w:lang w:val="ru-RU"/>
        </w:rPr>
        <w:t xml:space="preserve">воображение и тонкое </w:t>
      </w:r>
      <w:r w:rsidR="00564A56">
        <w:rPr>
          <w:rFonts w:ascii="Arial" w:eastAsia="Arial" w:hAnsi="Arial" w:cs="Arial"/>
          <w:lang w:val="ru-RU"/>
        </w:rPr>
        <w:t>ощущение деталей</w:t>
      </w:r>
      <w:r w:rsidRPr="00391FF9">
        <w:rPr>
          <w:rFonts w:ascii="Arial" w:eastAsia="Arial" w:hAnsi="Arial" w:cs="Arial"/>
          <w:lang w:val="ru-RU"/>
        </w:rPr>
        <w:t xml:space="preserve"> японского художника-</w:t>
      </w:r>
      <w:proofErr w:type="spellStart"/>
      <w:r w:rsidRPr="00391FF9">
        <w:rPr>
          <w:rFonts w:ascii="Arial" w:eastAsia="Arial" w:hAnsi="Arial" w:cs="Arial"/>
          <w:lang w:val="ru-RU"/>
        </w:rPr>
        <w:t>гиперреалиста</w:t>
      </w:r>
      <w:proofErr w:type="spellEnd"/>
      <w:r w:rsidRPr="00391FF9">
        <w:rPr>
          <w:rFonts w:ascii="Arial" w:eastAsia="Arial" w:hAnsi="Arial" w:cs="Arial"/>
          <w:lang w:val="ru-RU"/>
        </w:rPr>
        <w:t xml:space="preserve">. Отражая прошлое и будущее, работы </w:t>
      </w:r>
      <w:proofErr w:type="spellStart"/>
      <w:r w:rsidRPr="00391FF9">
        <w:rPr>
          <w:rFonts w:ascii="Arial" w:eastAsia="Arial" w:hAnsi="Arial" w:cs="Arial"/>
          <w:lang w:val="ru-RU"/>
        </w:rPr>
        <w:t>Сораямы</w:t>
      </w:r>
      <w:proofErr w:type="spellEnd"/>
      <w:r w:rsidRPr="00391FF9">
        <w:rPr>
          <w:rFonts w:ascii="Arial" w:eastAsia="Arial" w:hAnsi="Arial" w:cs="Arial"/>
          <w:lang w:val="ru-RU"/>
        </w:rPr>
        <w:t xml:space="preserve"> </w:t>
      </w:r>
      <w:r>
        <w:rPr>
          <w:rFonts w:ascii="Arial" w:eastAsia="Arial" w:hAnsi="Arial" w:cs="Arial"/>
          <w:lang w:val="ru-RU"/>
        </w:rPr>
        <w:t>передают</w:t>
      </w:r>
      <w:r w:rsidRPr="00391FF9">
        <w:rPr>
          <w:rFonts w:ascii="Arial" w:eastAsia="Arial" w:hAnsi="Arial" w:cs="Arial"/>
          <w:lang w:val="ru-RU"/>
        </w:rPr>
        <w:t xml:space="preserve"> увлечение классицизмом 1930-х и 1940-х годов, а также захватывающими достижениями</w:t>
      </w:r>
      <w:r>
        <w:rPr>
          <w:rFonts w:ascii="Arial" w:eastAsia="Arial" w:hAnsi="Arial" w:cs="Arial"/>
          <w:lang w:val="ru-RU"/>
        </w:rPr>
        <w:t xml:space="preserve"> механики</w:t>
      </w:r>
      <w:r w:rsidRPr="00391FF9">
        <w:rPr>
          <w:rFonts w:ascii="Arial" w:eastAsia="Arial" w:hAnsi="Arial" w:cs="Arial"/>
          <w:lang w:val="ru-RU"/>
        </w:rPr>
        <w:t xml:space="preserve"> в области авиации и автомобилей.</w:t>
      </w:r>
    </w:p>
    <w:p w14:paraId="7695385E" w14:textId="77777777" w:rsidR="005A6D55" w:rsidRPr="0069099B" w:rsidRDefault="005A6D55" w:rsidP="005A6D55">
      <w:pPr>
        <w:jc w:val="both"/>
        <w:rPr>
          <w:rFonts w:ascii="Arial" w:eastAsia="Arial" w:hAnsi="Arial" w:cs="Arial"/>
          <w:lang w:val="ru-RU"/>
        </w:rPr>
      </w:pPr>
    </w:p>
    <w:p w14:paraId="2CF225E2" w14:textId="54BD29BD" w:rsidR="00391FF9" w:rsidRPr="00391FF9" w:rsidRDefault="00391FF9" w:rsidP="005A6D55">
      <w:pPr>
        <w:jc w:val="both"/>
        <w:rPr>
          <w:rFonts w:ascii="Arial" w:eastAsia="Arial" w:hAnsi="Arial" w:cs="Arial"/>
          <w:b/>
          <w:bCs/>
          <w:lang w:val="ru-RU"/>
        </w:rPr>
      </w:pPr>
      <w:r>
        <w:rPr>
          <w:rFonts w:ascii="Arial" w:eastAsia="Arial" w:hAnsi="Arial" w:cs="Arial"/>
          <w:b/>
          <w:bCs/>
          <w:lang w:val="ru-RU"/>
        </w:rPr>
        <w:t>Непреходящая ценность</w:t>
      </w:r>
    </w:p>
    <w:p w14:paraId="5B3F1A7E" w14:textId="5A733EB0" w:rsidR="00391FF9" w:rsidRPr="00391FF9" w:rsidRDefault="00391FF9" w:rsidP="005A6D55">
      <w:pPr>
        <w:jc w:val="both"/>
        <w:rPr>
          <w:rFonts w:ascii="Arial" w:eastAsia="Arial" w:hAnsi="Arial" w:cs="Arial"/>
          <w:lang w:val="ru-RU"/>
        </w:rPr>
      </w:pPr>
      <w:r w:rsidRPr="00391FF9">
        <w:rPr>
          <w:rFonts w:ascii="Arial" w:eastAsia="Arial" w:hAnsi="Arial" w:cs="Arial"/>
          <w:lang w:val="ru-RU"/>
        </w:rPr>
        <w:t xml:space="preserve">Часы </w:t>
      </w:r>
      <w:r>
        <w:rPr>
          <w:rFonts w:ascii="Arial" w:eastAsia="Arial" w:hAnsi="Arial" w:cs="Arial"/>
          <w:lang w:val="ru-RU"/>
        </w:rPr>
        <w:t>имеют</w:t>
      </w:r>
      <w:r w:rsidRPr="00391FF9">
        <w:rPr>
          <w:rFonts w:ascii="Arial" w:eastAsia="Arial" w:hAnsi="Arial" w:cs="Arial"/>
          <w:lang w:val="ru-RU"/>
        </w:rPr>
        <w:t xml:space="preserve"> сдержанный вид оцинкованных текстур и деталей, </w:t>
      </w:r>
      <w:r w:rsidR="00E56FED">
        <w:rPr>
          <w:rFonts w:ascii="Arial" w:eastAsia="Arial" w:hAnsi="Arial" w:cs="Arial"/>
          <w:lang w:val="ru-RU"/>
        </w:rPr>
        <w:t>отсылающих к</w:t>
      </w:r>
      <w:r w:rsidRPr="00391FF9">
        <w:rPr>
          <w:rFonts w:ascii="Arial" w:eastAsia="Arial" w:hAnsi="Arial" w:cs="Arial"/>
          <w:lang w:val="ru-RU"/>
        </w:rPr>
        <w:t xml:space="preserve"> эстетике автомобилей и самолетов 1930-х и 1940-х годов. На серебристом циферблате с мерцающими перламутровыми </w:t>
      </w:r>
      <w:r w:rsidR="00344EEA">
        <w:rPr>
          <w:rFonts w:ascii="Arial" w:eastAsia="Arial" w:hAnsi="Arial" w:cs="Arial"/>
          <w:lang w:val="ru-RU"/>
        </w:rPr>
        <w:t>витками</w:t>
      </w:r>
      <w:r w:rsidRPr="00391FF9">
        <w:rPr>
          <w:rFonts w:ascii="Arial" w:eastAsia="Arial" w:hAnsi="Arial" w:cs="Arial"/>
          <w:lang w:val="ru-RU"/>
        </w:rPr>
        <w:t xml:space="preserve">, </w:t>
      </w:r>
      <w:r w:rsidR="00E56FED">
        <w:rPr>
          <w:rFonts w:ascii="Arial" w:eastAsia="Arial" w:hAnsi="Arial" w:cs="Arial"/>
          <w:lang w:val="ru-RU"/>
        </w:rPr>
        <w:t>напоминающими</w:t>
      </w:r>
      <w:r w:rsidRPr="00391FF9">
        <w:rPr>
          <w:rFonts w:ascii="Arial" w:eastAsia="Arial" w:hAnsi="Arial" w:cs="Arial"/>
          <w:lang w:val="ru-RU"/>
        </w:rPr>
        <w:t xml:space="preserve"> игру света на блестящем корпусе, </w:t>
      </w:r>
      <w:r w:rsidR="00344EEA">
        <w:rPr>
          <w:rFonts w:ascii="Arial" w:eastAsia="Arial" w:hAnsi="Arial" w:cs="Arial"/>
          <w:lang w:val="ru-RU"/>
        </w:rPr>
        <w:t xml:space="preserve">похожие на </w:t>
      </w:r>
      <w:r w:rsidR="00344EEA" w:rsidRPr="00391FF9">
        <w:rPr>
          <w:rFonts w:ascii="Arial" w:eastAsia="Arial" w:hAnsi="Arial" w:cs="Arial"/>
          <w:lang w:val="ru-RU"/>
        </w:rPr>
        <w:t xml:space="preserve">пропеллер </w:t>
      </w:r>
      <w:r w:rsidRPr="00391FF9">
        <w:rPr>
          <w:rFonts w:ascii="Arial" w:eastAsia="Arial" w:hAnsi="Arial" w:cs="Arial"/>
          <w:lang w:val="ru-RU"/>
        </w:rPr>
        <w:t xml:space="preserve">часовые метки и стрелки </w:t>
      </w:r>
      <w:r w:rsidR="00344EEA">
        <w:rPr>
          <w:rFonts w:ascii="Arial" w:eastAsia="Arial" w:hAnsi="Arial" w:cs="Arial"/>
          <w:lang w:val="ru-RU"/>
        </w:rPr>
        <w:t>подчеркнуты</w:t>
      </w:r>
      <w:r w:rsidRPr="00391FF9">
        <w:rPr>
          <w:rFonts w:ascii="Arial" w:eastAsia="Arial" w:hAnsi="Arial" w:cs="Arial"/>
          <w:lang w:val="ru-RU"/>
        </w:rPr>
        <w:t xml:space="preserve"> люминесцентным составом </w:t>
      </w:r>
      <w:r w:rsidRPr="00391FF9">
        <w:rPr>
          <w:rFonts w:ascii="Arial" w:eastAsia="Arial" w:hAnsi="Arial" w:cs="Arial"/>
          <w:lang w:val="en-GB"/>
        </w:rPr>
        <w:t>Super</w:t>
      </w:r>
      <w:r w:rsidRPr="00391FF9">
        <w:rPr>
          <w:rFonts w:ascii="Arial" w:eastAsia="Arial" w:hAnsi="Arial" w:cs="Arial"/>
          <w:lang w:val="ru-RU"/>
        </w:rPr>
        <w:t>-</w:t>
      </w:r>
      <w:proofErr w:type="spellStart"/>
      <w:r w:rsidRPr="00391FF9">
        <w:rPr>
          <w:rFonts w:ascii="Arial" w:eastAsia="Arial" w:hAnsi="Arial" w:cs="Arial"/>
          <w:lang w:val="en-GB"/>
        </w:rPr>
        <w:t>LumiNova</w:t>
      </w:r>
      <w:proofErr w:type="spellEnd"/>
      <w:r w:rsidRPr="00391FF9">
        <w:rPr>
          <w:rFonts w:ascii="Arial" w:eastAsia="Arial" w:hAnsi="Arial" w:cs="Arial"/>
          <w:lang w:val="ru-RU"/>
        </w:rPr>
        <w:t>®. Единственная видимая цифра — 2, счастливое число художника</w:t>
      </w:r>
      <w:r w:rsidR="00DA30EE">
        <w:rPr>
          <w:rFonts w:ascii="Arial" w:eastAsia="Arial" w:hAnsi="Arial" w:cs="Arial"/>
          <w:lang w:val="ru-RU"/>
        </w:rPr>
        <w:t xml:space="preserve">, и это </w:t>
      </w:r>
      <w:r w:rsidRPr="00391FF9">
        <w:rPr>
          <w:rFonts w:ascii="Arial" w:eastAsia="Arial" w:hAnsi="Arial" w:cs="Arial"/>
          <w:lang w:val="ru-RU"/>
        </w:rPr>
        <w:t xml:space="preserve">не </w:t>
      </w:r>
      <w:r w:rsidR="00344EEA">
        <w:rPr>
          <w:rFonts w:ascii="Arial" w:eastAsia="Arial" w:hAnsi="Arial" w:cs="Arial"/>
          <w:lang w:val="ru-RU"/>
        </w:rPr>
        <w:t>легкий</w:t>
      </w:r>
      <w:r w:rsidRPr="00391FF9">
        <w:rPr>
          <w:rFonts w:ascii="Arial" w:eastAsia="Arial" w:hAnsi="Arial" w:cs="Arial"/>
          <w:lang w:val="ru-RU"/>
        </w:rPr>
        <w:t xml:space="preserve"> </w:t>
      </w:r>
      <w:r>
        <w:rPr>
          <w:rFonts w:ascii="Arial" w:eastAsia="Arial" w:hAnsi="Arial" w:cs="Arial"/>
          <w:lang w:val="ru-RU"/>
        </w:rPr>
        <w:t>намек</w:t>
      </w:r>
      <w:r w:rsidRPr="00391FF9">
        <w:rPr>
          <w:rFonts w:ascii="Arial" w:eastAsia="Arial" w:hAnsi="Arial" w:cs="Arial"/>
          <w:lang w:val="ru-RU"/>
        </w:rPr>
        <w:t>, а намеренн</w:t>
      </w:r>
      <w:r w:rsidR="00DA30EE">
        <w:rPr>
          <w:rFonts w:ascii="Arial" w:eastAsia="Arial" w:hAnsi="Arial" w:cs="Arial"/>
          <w:lang w:val="ru-RU"/>
        </w:rPr>
        <w:t>ая</w:t>
      </w:r>
      <w:r w:rsidRPr="00391FF9">
        <w:rPr>
          <w:rFonts w:ascii="Arial" w:eastAsia="Arial" w:hAnsi="Arial" w:cs="Arial"/>
          <w:lang w:val="ru-RU"/>
        </w:rPr>
        <w:t xml:space="preserve"> отсылк</w:t>
      </w:r>
      <w:r w:rsidR="00DA30EE">
        <w:rPr>
          <w:rFonts w:ascii="Arial" w:eastAsia="Arial" w:hAnsi="Arial" w:cs="Arial"/>
          <w:lang w:val="ru-RU"/>
        </w:rPr>
        <w:t>а</w:t>
      </w:r>
      <w:r w:rsidRPr="00391FF9">
        <w:rPr>
          <w:rFonts w:ascii="Arial" w:eastAsia="Arial" w:hAnsi="Arial" w:cs="Arial"/>
          <w:lang w:val="ru-RU"/>
        </w:rPr>
        <w:t xml:space="preserve">. </w:t>
      </w:r>
      <w:r w:rsidR="00DA30EE">
        <w:rPr>
          <w:rFonts w:ascii="Arial" w:eastAsia="Arial" w:hAnsi="Arial" w:cs="Arial"/>
          <w:lang w:val="ru-RU"/>
        </w:rPr>
        <w:t>Л</w:t>
      </w:r>
      <w:r w:rsidRPr="00391FF9">
        <w:rPr>
          <w:rFonts w:ascii="Arial" w:eastAsia="Arial" w:hAnsi="Arial" w:cs="Arial"/>
          <w:lang w:val="ru-RU"/>
        </w:rPr>
        <w:t xml:space="preserve">имитированная модель с алюминиевым корпусом и резиновым </w:t>
      </w:r>
      <w:r>
        <w:rPr>
          <w:rFonts w:ascii="Arial" w:eastAsia="Arial" w:hAnsi="Arial" w:cs="Arial"/>
          <w:lang w:val="ru-RU"/>
        </w:rPr>
        <w:t>ободком</w:t>
      </w:r>
      <w:r w:rsidRPr="00391FF9">
        <w:rPr>
          <w:rFonts w:ascii="Arial" w:eastAsia="Arial" w:hAnsi="Arial" w:cs="Arial"/>
          <w:lang w:val="ru-RU"/>
        </w:rPr>
        <w:t xml:space="preserve"> имеет диаметр 40 мм и водонепроницаемость до 100 метров. Заводная головка изготовлена из усиленного титана черного цвета. То же самое относится и к задней крышке с подписью </w:t>
      </w:r>
      <w:proofErr w:type="spellStart"/>
      <w:r w:rsidRPr="00391FF9">
        <w:rPr>
          <w:rFonts w:ascii="Arial" w:eastAsia="Arial" w:hAnsi="Arial" w:cs="Arial"/>
          <w:lang w:val="ru-RU"/>
        </w:rPr>
        <w:t>Сораямы</w:t>
      </w:r>
      <w:proofErr w:type="spellEnd"/>
      <w:r w:rsidRPr="00391FF9">
        <w:rPr>
          <w:rFonts w:ascii="Arial" w:eastAsia="Arial" w:hAnsi="Arial" w:cs="Arial"/>
          <w:lang w:val="ru-RU"/>
        </w:rPr>
        <w:t xml:space="preserve"> </w:t>
      </w:r>
      <w:r w:rsidR="00B431E3" w:rsidRPr="00B431E3">
        <w:rPr>
          <w:rFonts w:ascii="Arial" w:eastAsia="Arial" w:hAnsi="Arial" w:cs="Arial"/>
          <w:lang w:val="ru-RU"/>
        </w:rPr>
        <w:t>г</w:t>
      </w:r>
      <w:r w:rsidR="00B431E3">
        <w:rPr>
          <w:rFonts w:ascii="Arial" w:eastAsia="Arial" w:hAnsi="Arial" w:cs="Arial"/>
          <w:lang w:val="ru-RU"/>
        </w:rPr>
        <w:t xml:space="preserve">лубокого </w:t>
      </w:r>
      <w:r w:rsidRPr="00391FF9">
        <w:rPr>
          <w:rFonts w:ascii="Arial" w:eastAsia="Arial" w:hAnsi="Arial" w:cs="Arial"/>
          <w:lang w:val="ru-RU"/>
        </w:rPr>
        <w:t xml:space="preserve">черного цвета. Знаменитый каучуковый ремешок украшен металлическими вставками из алюминия на звеньях и классической застежке. Внутри корпуса бьется механический </w:t>
      </w:r>
      <w:r w:rsidR="00B431E3">
        <w:rPr>
          <w:rFonts w:ascii="Arial" w:eastAsia="Arial" w:hAnsi="Arial" w:cs="Arial"/>
          <w:lang w:val="ru-RU"/>
        </w:rPr>
        <w:t>калибр</w:t>
      </w:r>
      <w:r w:rsidRPr="00391FF9">
        <w:rPr>
          <w:rFonts w:ascii="Arial" w:eastAsia="Arial" w:hAnsi="Arial" w:cs="Arial"/>
          <w:lang w:val="ru-RU"/>
        </w:rPr>
        <w:t xml:space="preserve"> с автоподзаводом и запасом хода 42 часа.</w:t>
      </w:r>
    </w:p>
    <w:p w14:paraId="072E9A22" w14:textId="622E4EDB" w:rsidR="005A6D55" w:rsidRDefault="00B431E3" w:rsidP="005A6D55">
      <w:pPr>
        <w:jc w:val="both"/>
        <w:rPr>
          <w:rFonts w:ascii="Arial" w:eastAsia="Arial" w:hAnsi="Arial" w:cs="Arial"/>
          <w:i/>
          <w:iCs/>
          <w:lang w:val="ru-RU"/>
        </w:rPr>
      </w:pPr>
      <w:proofErr w:type="spellStart"/>
      <w:r w:rsidRPr="00B431E3">
        <w:rPr>
          <w:rFonts w:ascii="Arial" w:eastAsia="Arial" w:hAnsi="Arial" w:cs="Arial"/>
          <w:lang w:val="ru-RU"/>
        </w:rPr>
        <w:t>Сораяма</w:t>
      </w:r>
      <w:proofErr w:type="spellEnd"/>
      <w:r w:rsidRPr="00B431E3">
        <w:rPr>
          <w:rFonts w:ascii="Arial" w:eastAsia="Arial" w:hAnsi="Arial" w:cs="Arial"/>
          <w:lang w:val="ru-RU"/>
        </w:rPr>
        <w:t xml:space="preserve"> играет с металлом ярко и чувственно. От самолетов до </w:t>
      </w:r>
      <w:proofErr w:type="spellStart"/>
      <w:r w:rsidRPr="00B431E3">
        <w:rPr>
          <w:rFonts w:ascii="Arial" w:eastAsia="Arial" w:hAnsi="Arial" w:cs="Arial"/>
          <w:lang w:val="ru-RU"/>
        </w:rPr>
        <w:t>пин-апа</w:t>
      </w:r>
      <w:proofErr w:type="spellEnd"/>
      <w:r w:rsidRPr="00B431E3">
        <w:rPr>
          <w:rFonts w:ascii="Arial" w:eastAsia="Arial" w:hAnsi="Arial" w:cs="Arial"/>
          <w:lang w:val="ru-RU"/>
        </w:rPr>
        <w:t>, его поиски эстетики погружаются в фантастический мир 30-х и 40-х годов, встраивая его в здесь и сейчас. Как объясняет художник: «</w:t>
      </w:r>
      <w:r w:rsidRPr="00B431E3">
        <w:rPr>
          <w:rFonts w:ascii="Arial" w:eastAsia="Arial" w:hAnsi="Arial" w:cs="Arial"/>
          <w:i/>
          <w:iCs/>
          <w:lang w:val="ru-RU"/>
        </w:rPr>
        <w:t xml:space="preserve">Когда меня </w:t>
      </w:r>
      <w:r w:rsidR="00344EEA">
        <w:rPr>
          <w:rFonts w:ascii="Arial" w:eastAsia="Arial" w:hAnsi="Arial" w:cs="Arial"/>
          <w:i/>
          <w:iCs/>
          <w:lang w:val="ru-RU"/>
        </w:rPr>
        <w:t>пригласили</w:t>
      </w:r>
      <w:r w:rsidRPr="00B431E3">
        <w:rPr>
          <w:rFonts w:ascii="Arial" w:eastAsia="Arial" w:hAnsi="Arial" w:cs="Arial"/>
          <w:i/>
          <w:iCs/>
          <w:lang w:val="ru-RU"/>
        </w:rPr>
        <w:t xml:space="preserve"> участ</w:t>
      </w:r>
      <w:r w:rsidR="00344EEA">
        <w:rPr>
          <w:rFonts w:ascii="Arial" w:eastAsia="Arial" w:hAnsi="Arial" w:cs="Arial"/>
          <w:i/>
          <w:iCs/>
          <w:lang w:val="ru-RU"/>
        </w:rPr>
        <w:t>вовать</w:t>
      </w:r>
      <w:r w:rsidRPr="00B431E3">
        <w:rPr>
          <w:rFonts w:ascii="Arial" w:eastAsia="Arial" w:hAnsi="Arial" w:cs="Arial"/>
          <w:i/>
          <w:iCs/>
          <w:lang w:val="ru-RU"/>
        </w:rPr>
        <w:t xml:space="preserve"> в это</w:t>
      </w:r>
      <w:r w:rsidR="00344EEA">
        <w:rPr>
          <w:rFonts w:ascii="Arial" w:eastAsia="Arial" w:hAnsi="Arial" w:cs="Arial"/>
          <w:i/>
          <w:iCs/>
          <w:lang w:val="ru-RU"/>
        </w:rPr>
        <w:t>й</w:t>
      </w:r>
      <w:r w:rsidRPr="00B431E3">
        <w:rPr>
          <w:rFonts w:ascii="Arial" w:eastAsia="Arial" w:hAnsi="Arial" w:cs="Arial"/>
          <w:i/>
          <w:iCs/>
          <w:lang w:val="ru-RU"/>
        </w:rPr>
        <w:t xml:space="preserve"> </w:t>
      </w:r>
      <w:r w:rsidR="0069099B">
        <w:rPr>
          <w:rFonts w:ascii="Arial" w:eastAsia="Arial" w:hAnsi="Arial" w:cs="Arial"/>
          <w:i/>
          <w:iCs/>
          <w:lang w:val="ru-RU"/>
        </w:rPr>
        <w:t>коллаборации</w:t>
      </w:r>
      <w:r w:rsidRPr="00B431E3">
        <w:rPr>
          <w:rFonts w:ascii="Arial" w:eastAsia="Arial" w:hAnsi="Arial" w:cs="Arial"/>
          <w:i/>
          <w:iCs/>
          <w:lang w:val="ru-RU"/>
        </w:rPr>
        <w:t xml:space="preserve">, я разработал три основных элемента дизайна. Первый состоит из завитков кругового узора на циферблате, вдохновленных поверхностью </w:t>
      </w:r>
      <w:r w:rsidRPr="00B431E3">
        <w:rPr>
          <w:rFonts w:ascii="Arial" w:eastAsia="Arial" w:hAnsi="Arial" w:cs="Arial"/>
          <w:i/>
          <w:iCs/>
          <w:lang w:val="en-GB"/>
        </w:rPr>
        <w:t>Spirit</w:t>
      </w:r>
      <w:r w:rsidRPr="00B431E3">
        <w:rPr>
          <w:rFonts w:ascii="Arial" w:eastAsia="Arial" w:hAnsi="Arial" w:cs="Arial"/>
          <w:i/>
          <w:iCs/>
          <w:lang w:val="ru-RU"/>
        </w:rPr>
        <w:t xml:space="preserve"> </w:t>
      </w:r>
      <w:r w:rsidRPr="00B431E3">
        <w:rPr>
          <w:rFonts w:ascii="Arial" w:eastAsia="Arial" w:hAnsi="Arial" w:cs="Arial"/>
          <w:i/>
          <w:iCs/>
          <w:lang w:val="en-GB"/>
        </w:rPr>
        <w:t>of</w:t>
      </w:r>
      <w:r w:rsidRPr="00B431E3">
        <w:rPr>
          <w:rFonts w:ascii="Arial" w:eastAsia="Arial" w:hAnsi="Arial" w:cs="Arial"/>
          <w:i/>
          <w:iCs/>
          <w:lang w:val="ru-RU"/>
        </w:rPr>
        <w:t xml:space="preserve"> </w:t>
      </w:r>
      <w:r w:rsidRPr="00B431E3">
        <w:rPr>
          <w:rFonts w:ascii="Arial" w:eastAsia="Arial" w:hAnsi="Arial" w:cs="Arial"/>
          <w:i/>
          <w:iCs/>
          <w:lang w:val="en-GB"/>
        </w:rPr>
        <w:t>St</w:t>
      </w:r>
      <w:r w:rsidRPr="00B431E3">
        <w:rPr>
          <w:rFonts w:ascii="Arial" w:eastAsia="Arial" w:hAnsi="Arial" w:cs="Arial"/>
          <w:i/>
          <w:iCs/>
          <w:lang w:val="ru-RU"/>
        </w:rPr>
        <w:t xml:space="preserve">. </w:t>
      </w:r>
      <w:r w:rsidRPr="00B431E3">
        <w:rPr>
          <w:rFonts w:ascii="Arial" w:eastAsia="Arial" w:hAnsi="Arial" w:cs="Arial"/>
          <w:i/>
          <w:iCs/>
          <w:lang w:val="en-GB"/>
        </w:rPr>
        <w:t>Louis</w:t>
      </w:r>
      <w:r w:rsidRPr="00B431E3">
        <w:rPr>
          <w:rFonts w:ascii="Arial" w:eastAsia="Arial" w:hAnsi="Arial" w:cs="Arial"/>
          <w:i/>
          <w:iCs/>
          <w:lang w:val="ru-RU"/>
        </w:rPr>
        <w:t>,</w:t>
      </w:r>
      <w:r w:rsidR="00E56FED">
        <w:rPr>
          <w:rFonts w:ascii="Arial" w:eastAsia="Arial" w:hAnsi="Arial" w:cs="Arial"/>
          <w:i/>
          <w:iCs/>
          <w:lang w:val="ru-RU"/>
        </w:rPr>
        <w:t xml:space="preserve"> </w:t>
      </w:r>
      <w:r w:rsidRPr="00B431E3">
        <w:rPr>
          <w:rFonts w:ascii="Arial" w:eastAsia="Arial" w:hAnsi="Arial" w:cs="Arial"/>
          <w:i/>
          <w:iCs/>
          <w:lang w:val="ru-RU"/>
        </w:rPr>
        <w:t xml:space="preserve">совершившего первый беспосадочный самостоятельный перелет через Атлантический океан. Вторым было поставить настоящую цифру 2 только на 2 часа, потому что двойка — мое счастливое число: я родился 22 февраля на 22-м году японской эры </w:t>
      </w:r>
      <w:proofErr w:type="spellStart"/>
      <w:r w:rsidRPr="00B431E3">
        <w:rPr>
          <w:rFonts w:ascii="Arial" w:eastAsia="Arial" w:hAnsi="Arial" w:cs="Arial"/>
          <w:i/>
          <w:iCs/>
          <w:lang w:val="ru-RU"/>
        </w:rPr>
        <w:t>Сёва</w:t>
      </w:r>
      <w:proofErr w:type="spellEnd"/>
      <w:r w:rsidRPr="00B431E3">
        <w:rPr>
          <w:rFonts w:ascii="Arial" w:eastAsia="Arial" w:hAnsi="Arial" w:cs="Arial"/>
          <w:i/>
          <w:iCs/>
          <w:lang w:val="ru-RU"/>
        </w:rPr>
        <w:t xml:space="preserve">. Третий — мой логотип </w:t>
      </w:r>
      <w:r w:rsidRPr="00B431E3">
        <w:rPr>
          <w:rFonts w:ascii="Arial" w:eastAsia="Arial" w:hAnsi="Arial" w:cs="Arial"/>
          <w:i/>
          <w:iCs/>
          <w:lang w:val="en-GB"/>
        </w:rPr>
        <w:t>SORAYAMA</w:t>
      </w:r>
      <w:r w:rsidRPr="00B431E3">
        <w:rPr>
          <w:rFonts w:ascii="Arial" w:eastAsia="Arial" w:hAnsi="Arial" w:cs="Arial"/>
          <w:i/>
          <w:iCs/>
          <w:lang w:val="ru-RU"/>
        </w:rPr>
        <w:t xml:space="preserve">. Я </w:t>
      </w:r>
      <w:r>
        <w:rPr>
          <w:rFonts w:ascii="Arial" w:eastAsia="Arial" w:hAnsi="Arial" w:cs="Arial"/>
          <w:i/>
          <w:iCs/>
          <w:lang w:val="ru-RU"/>
        </w:rPr>
        <w:t>поверил</w:t>
      </w:r>
      <w:r w:rsidRPr="00B431E3">
        <w:rPr>
          <w:rFonts w:ascii="Arial" w:eastAsia="Arial" w:hAnsi="Arial" w:cs="Arial"/>
          <w:i/>
          <w:iCs/>
          <w:lang w:val="ru-RU"/>
        </w:rPr>
        <w:t xml:space="preserve"> Фабрицио </w:t>
      </w:r>
      <w:proofErr w:type="spellStart"/>
      <w:r w:rsidRPr="00B431E3">
        <w:rPr>
          <w:rFonts w:ascii="Arial" w:eastAsia="Arial" w:hAnsi="Arial" w:cs="Arial"/>
          <w:i/>
          <w:iCs/>
          <w:lang w:val="ru-RU"/>
        </w:rPr>
        <w:t>Буонамасс</w:t>
      </w:r>
      <w:r>
        <w:rPr>
          <w:rFonts w:ascii="Arial" w:eastAsia="Arial" w:hAnsi="Arial" w:cs="Arial"/>
          <w:i/>
          <w:iCs/>
          <w:lang w:val="ru-RU"/>
        </w:rPr>
        <w:t>а</w:t>
      </w:r>
      <w:proofErr w:type="spellEnd"/>
      <w:r w:rsidRPr="00B431E3">
        <w:rPr>
          <w:rFonts w:ascii="Arial" w:eastAsia="Arial" w:hAnsi="Arial" w:cs="Arial"/>
          <w:i/>
          <w:iCs/>
          <w:lang w:val="ru-RU"/>
        </w:rPr>
        <w:t xml:space="preserve"> </w:t>
      </w:r>
      <w:proofErr w:type="spellStart"/>
      <w:r w:rsidRPr="00B431E3">
        <w:rPr>
          <w:rFonts w:ascii="Arial" w:eastAsia="Arial" w:hAnsi="Arial" w:cs="Arial"/>
          <w:i/>
          <w:iCs/>
          <w:lang w:val="ru-RU"/>
        </w:rPr>
        <w:t>Сти</w:t>
      </w:r>
      <w:r>
        <w:rPr>
          <w:rFonts w:ascii="Arial" w:eastAsia="Arial" w:hAnsi="Arial" w:cs="Arial"/>
          <w:i/>
          <w:iCs/>
          <w:lang w:val="ru-RU"/>
        </w:rPr>
        <w:t>лья</w:t>
      </w:r>
      <w:r w:rsidRPr="00B431E3">
        <w:rPr>
          <w:rFonts w:ascii="Arial" w:eastAsia="Arial" w:hAnsi="Arial" w:cs="Arial"/>
          <w:i/>
          <w:iCs/>
          <w:lang w:val="ru-RU"/>
        </w:rPr>
        <w:t>ни</w:t>
      </w:r>
      <w:proofErr w:type="spellEnd"/>
      <w:r w:rsidRPr="00B431E3">
        <w:rPr>
          <w:rFonts w:ascii="Arial" w:eastAsia="Arial" w:hAnsi="Arial" w:cs="Arial"/>
          <w:i/>
          <w:iCs/>
          <w:lang w:val="ru-RU"/>
        </w:rPr>
        <w:t xml:space="preserve">, который всегда заявлял, что любит мою работу, </w:t>
      </w:r>
      <w:r>
        <w:rPr>
          <w:rFonts w:ascii="Arial" w:eastAsia="Arial" w:hAnsi="Arial" w:cs="Arial"/>
          <w:i/>
          <w:iCs/>
          <w:lang w:val="ru-RU"/>
        </w:rPr>
        <w:t xml:space="preserve">с </w:t>
      </w:r>
      <w:r w:rsidRPr="00B431E3">
        <w:rPr>
          <w:rFonts w:ascii="Arial" w:eastAsia="Arial" w:hAnsi="Arial" w:cs="Arial"/>
          <w:i/>
          <w:iCs/>
          <w:lang w:val="ru-RU"/>
        </w:rPr>
        <w:t>механическ</w:t>
      </w:r>
      <w:r>
        <w:rPr>
          <w:rFonts w:ascii="Arial" w:eastAsia="Arial" w:hAnsi="Arial" w:cs="Arial"/>
          <w:i/>
          <w:iCs/>
          <w:lang w:val="ru-RU"/>
        </w:rPr>
        <w:t>им</w:t>
      </w:r>
      <w:r w:rsidRPr="00B431E3">
        <w:rPr>
          <w:rFonts w:ascii="Arial" w:eastAsia="Arial" w:hAnsi="Arial" w:cs="Arial"/>
          <w:i/>
          <w:iCs/>
          <w:lang w:val="ru-RU"/>
        </w:rPr>
        <w:t xml:space="preserve"> </w:t>
      </w:r>
      <w:r>
        <w:rPr>
          <w:rFonts w:ascii="Arial" w:eastAsia="Arial" w:hAnsi="Arial" w:cs="Arial"/>
          <w:i/>
          <w:iCs/>
          <w:lang w:val="ru-RU"/>
        </w:rPr>
        <w:t>взглядом на вещи</w:t>
      </w:r>
      <w:r w:rsidRPr="00B431E3">
        <w:rPr>
          <w:rFonts w:ascii="Arial" w:eastAsia="Arial" w:hAnsi="Arial" w:cs="Arial"/>
          <w:i/>
          <w:iCs/>
          <w:lang w:val="ru-RU"/>
        </w:rPr>
        <w:t>. Я хочу, чтобы те, кто увидит часы, испытали такую же радость, как и я, от красоты металлической отделки и изгибов, которые выделяются в их дизайне».</w:t>
      </w:r>
    </w:p>
    <w:p w14:paraId="73CAD0CC" w14:textId="77777777" w:rsidR="00344EEA" w:rsidRPr="00344EEA" w:rsidRDefault="00344EEA" w:rsidP="005A6D55">
      <w:pPr>
        <w:jc w:val="both"/>
        <w:rPr>
          <w:rFonts w:ascii="Arial" w:eastAsia="Arial" w:hAnsi="Arial" w:cs="Arial"/>
          <w:i/>
          <w:iCs/>
          <w:lang w:val="ru-RU"/>
        </w:rPr>
      </w:pPr>
    </w:p>
    <w:p w14:paraId="79CE3328" w14:textId="44088BFC" w:rsidR="00B431E3" w:rsidRPr="00B431E3" w:rsidRDefault="00B431E3" w:rsidP="005A6D55">
      <w:pPr>
        <w:jc w:val="both"/>
        <w:rPr>
          <w:rFonts w:ascii="Arial" w:eastAsia="Arial" w:hAnsi="Arial" w:cs="Arial"/>
          <w:b/>
          <w:lang w:val="ru-RU"/>
        </w:rPr>
      </w:pPr>
      <w:r>
        <w:rPr>
          <w:rFonts w:ascii="Arial" w:eastAsia="Arial" w:hAnsi="Arial" w:cs="Arial"/>
          <w:b/>
          <w:lang w:val="ru-RU"/>
        </w:rPr>
        <w:t>Итальянск</w:t>
      </w:r>
      <w:r w:rsidR="00344EEA">
        <w:rPr>
          <w:rFonts w:ascii="Arial" w:eastAsia="Arial" w:hAnsi="Arial" w:cs="Arial"/>
          <w:b/>
          <w:lang w:val="ru-RU"/>
        </w:rPr>
        <w:t>ая аура</w:t>
      </w:r>
    </w:p>
    <w:p w14:paraId="043DD611" w14:textId="0E4F7563" w:rsidR="00B431E3" w:rsidRPr="00B431E3" w:rsidRDefault="00B431E3" w:rsidP="005A6D55">
      <w:pPr>
        <w:jc w:val="both"/>
        <w:rPr>
          <w:rFonts w:ascii="Arial" w:eastAsia="Arial" w:hAnsi="Arial" w:cs="Arial"/>
          <w:lang w:val="ru-RU"/>
        </w:rPr>
      </w:pPr>
      <w:r w:rsidRPr="00B431E3">
        <w:rPr>
          <w:rFonts w:ascii="Arial" w:eastAsia="Arial" w:hAnsi="Arial" w:cs="Arial"/>
          <w:lang w:val="ru-RU"/>
        </w:rPr>
        <w:lastRenderedPageBreak/>
        <w:t xml:space="preserve">На протяжении двух поколений </w:t>
      </w:r>
      <w:r w:rsidR="00344EEA">
        <w:rPr>
          <w:rFonts w:ascii="Arial" w:eastAsia="Arial" w:hAnsi="Arial" w:cs="Arial"/>
          <w:lang w:val="ru-RU"/>
        </w:rPr>
        <w:t xml:space="preserve">коллекция </w:t>
      </w:r>
      <w:r w:rsidRPr="00B431E3">
        <w:rPr>
          <w:rFonts w:ascii="Arial" w:eastAsia="Arial" w:hAnsi="Arial" w:cs="Arial"/>
          <w:lang w:val="en-GB"/>
        </w:rPr>
        <w:t>Bulgari</w:t>
      </w:r>
      <w:r w:rsidRPr="00B431E3">
        <w:rPr>
          <w:rFonts w:ascii="Arial" w:eastAsia="Arial" w:hAnsi="Arial" w:cs="Arial"/>
          <w:lang w:val="ru-RU"/>
        </w:rPr>
        <w:t xml:space="preserve"> </w:t>
      </w:r>
      <w:r w:rsidRPr="00B431E3">
        <w:rPr>
          <w:rFonts w:ascii="Arial" w:eastAsia="Arial" w:hAnsi="Arial" w:cs="Arial"/>
          <w:lang w:val="en-GB"/>
        </w:rPr>
        <w:t>Aluminium</w:t>
      </w:r>
      <w:r w:rsidRPr="00B431E3">
        <w:rPr>
          <w:rFonts w:ascii="Arial" w:eastAsia="Arial" w:hAnsi="Arial" w:cs="Arial"/>
          <w:lang w:val="ru-RU"/>
        </w:rPr>
        <w:t xml:space="preserve"> внедряла свой нетрадиционный подход</w:t>
      </w:r>
      <w:r w:rsidR="00E56FED">
        <w:rPr>
          <w:rFonts w:ascii="Arial" w:eastAsia="Arial" w:hAnsi="Arial" w:cs="Arial"/>
          <w:lang w:val="ru-RU"/>
        </w:rPr>
        <w:t>. Это</w:t>
      </w:r>
      <w:r w:rsidRPr="00B431E3">
        <w:rPr>
          <w:rFonts w:ascii="Arial" w:eastAsia="Arial" w:hAnsi="Arial" w:cs="Arial"/>
          <w:lang w:val="ru-RU"/>
        </w:rPr>
        <w:t xml:space="preserve"> видение, родившееся в 1998 году, </w:t>
      </w:r>
      <w:r w:rsidR="007B4003">
        <w:rPr>
          <w:rFonts w:ascii="Arial" w:eastAsia="Arial" w:hAnsi="Arial" w:cs="Arial"/>
          <w:lang w:val="ru-RU"/>
        </w:rPr>
        <w:t>на основе</w:t>
      </w:r>
      <w:r w:rsidRPr="00B431E3">
        <w:rPr>
          <w:rFonts w:ascii="Arial" w:eastAsia="Arial" w:hAnsi="Arial" w:cs="Arial"/>
          <w:lang w:val="ru-RU"/>
        </w:rPr>
        <w:t xml:space="preserve"> союз</w:t>
      </w:r>
      <w:r w:rsidR="007B4003">
        <w:rPr>
          <w:rFonts w:ascii="Arial" w:eastAsia="Arial" w:hAnsi="Arial" w:cs="Arial"/>
          <w:lang w:val="ru-RU"/>
        </w:rPr>
        <w:t>а</w:t>
      </w:r>
      <w:r w:rsidRPr="00B431E3">
        <w:rPr>
          <w:rFonts w:ascii="Arial" w:eastAsia="Arial" w:hAnsi="Arial" w:cs="Arial"/>
          <w:lang w:val="ru-RU"/>
        </w:rPr>
        <w:t xml:space="preserve"> алюминия и каучука, </w:t>
      </w:r>
      <w:r w:rsidR="007B4003">
        <w:rPr>
          <w:rFonts w:ascii="Arial" w:eastAsia="Arial" w:hAnsi="Arial" w:cs="Arial"/>
          <w:lang w:val="ru-RU"/>
        </w:rPr>
        <w:t>задаёт</w:t>
      </w:r>
      <w:r w:rsidRPr="00B431E3">
        <w:rPr>
          <w:rFonts w:ascii="Arial" w:eastAsia="Arial" w:hAnsi="Arial" w:cs="Arial"/>
          <w:lang w:val="ru-RU"/>
        </w:rPr>
        <w:t xml:space="preserve"> форму чистому дизайну </w:t>
      </w:r>
      <w:r w:rsidR="007B4003">
        <w:rPr>
          <w:rFonts w:ascii="Arial" w:eastAsia="Arial" w:hAnsi="Arial" w:cs="Arial"/>
          <w:lang w:val="ru-RU"/>
        </w:rPr>
        <w:t xml:space="preserve">с его </w:t>
      </w:r>
      <w:r w:rsidRPr="00B431E3">
        <w:rPr>
          <w:rFonts w:ascii="Arial" w:eastAsia="Arial" w:hAnsi="Arial" w:cs="Arial"/>
          <w:lang w:val="ru-RU"/>
        </w:rPr>
        <w:t>черно-белой график</w:t>
      </w:r>
      <w:r w:rsidR="007B4003">
        <w:rPr>
          <w:rFonts w:ascii="Arial" w:eastAsia="Arial" w:hAnsi="Arial" w:cs="Arial"/>
          <w:lang w:val="ru-RU"/>
        </w:rPr>
        <w:t>ой</w:t>
      </w:r>
      <w:r w:rsidRPr="00B431E3">
        <w:rPr>
          <w:rFonts w:ascii="Arial" w:eastAsia="Arial" w:hAnsi="Arial" w:cs="Arial"/>
          <w:lang w:val="ru-RU"/>
        </w:rPr>
        <w:t xml:space="preserve"> и</w:t>
      </w:r>
      <w:r w:rsidR="007B4003">
        <w:rPr>
          <w:rFonts w:ascii="Arial" w:eastAsia="Arial" w:hAnsi="Arial" w:cs="Arial"/>
          <w:lang w:val="ru-RU"/>
        </w:rPr>
        <w:t xml:space="preserve"> </w:t>
      </w:r>
      <w:r>
        <w:rPr>
          <w:rFonts w:ascii="Arial" w:eastAsia="Arial" w:hAnsi="Arial" w:cs="Arial"/>
          <w:lang w:val="ru-RU"/>
        </w:rPr>
        <w:t>стиле</w:t>
      </w:r>
      <w:r w:rsidR="007B4003">
        <w:rPr>
          <w:rFonts w:ascii="Arial" w:eastAsia="Arial" w:hAnsi="Arial" w:cs="Arial"/>
          <w:lang w:val="ru-RU"/>
        </w:rPr>
        <w:t>м</w:t>
      </w:r>
      <w:r>
        <w:rPr>
          <w:rFonts w:ascii="Arial" w:eastAsia="Arial" w:hAnsi="Arial" w:cs="Arial"/>
          <w:lang w:val="ru-RU"/>
        </w:rPr>
        <w:t xml:space="preserve"> спорт</w:t>
      </w:r>
      <w:r w:rsidR="00DA30EE">
        <w:rPr>
          <w:rFonts w:ascii="Arial" w:eastAsia="Arial" w:hAnsi="Arial" w:cs="Arial"/>
          <w:lang w:val="ru-RU"/>
        </w:rPr>
        <w:t>-</w:t>
      </w:r>
      <w:r>
        <w:rPr>
          <w:rFonts w:ascii="Arial" w:eastAsia="Arial" w:hAnsi="Arial" w:cs="Arial"/>
          <w:lang w:val="ru-RU"/>
        </w:rPr>
        <w:t>шик</w:t>
      </w:r>
      <w:r w:rsidRPr="00B431E3">
        <w:rPr>
          <w:rFonts w:ascii="Arial" w:eastAsia="Arial" w:hAnsi="Arial" w:cs="Arial"/>
          <w:lang w:val="ru-RU"/>
        </w:rPr>
        <w:t xml:space="preserve">. С 2020 года корпус оснащен механическим </w:t>
      </w:r>
      <w:r>
        <w:rPr>
          <w:rFonts w:ascii="Arial" w:eastAsia="Arial" w:hAnsi="Arial" w:cs="Arial"/>
          <w:lang w:val="ru-RU"/>
        </w:rPr>
        <w:t>кал</w:t>
      </w:r>
      <w:r w:rsidR="00344EEA">
        <w:rPr>
          <w:rFonts w:ascii="Arial" w:eastAsia="Arial" w:hAnsi="Arial" w:cs="Arial"/>
          <w:lang w:val="ru-RU"/>
        </w:rPr>
        <w:t>и</w:t>
      </w:r>
      <w:r>
        <w:rPr>
          <w:rFonts w:ascii="Arial" w:eastAsia="Arial" w:hAnsi="Arial" w:cs="Arial"/>
          <w:lang w:val="ru-RU"/>
        </w:rPr>
        <w:t>бром</w:t>
      </w:r>
      <w:r w:rsidRPr="00B431E3">
        <w:rPr>
          <w:rFonts w:ascii="Arial" w:eastAsia="Arial" w:hAnsi="Arial" w:cs="Arial"/>
          <w:lang w:val="ru-RU"/>
        </w:rPr>
        <w:t xml:space="preserve"> с автоподзаводом. Таким образом, </w:t>
      </w:r>
      <w:r w:rsidRPr="00B431E3">
        <w:rPr>
          <w:rFonts w:ascii="Arial" w:eastAsia="Arial" w:hAnsi="Arial" w:cs="Arial"/>
          <w:lang w:val="en-GB"/>
        </w:rPr>
        <w:t>Bulgari</w:t>
      </w:r>
      <w:r w:rsidRPr="00B431E3">
        <w:rPr>
          <w:rFonts w:ascii="Arial" w:eastAsia="Arial" w:hAnsi="Arial" w:cs="Arial"/>
          <w:lang w:val="ru-RU"/>
        </w:rPr>
        <w:t xml:space="preserve"> </w:t>
      </w:r>
      <w:r w:rsidR="007B4003">
        <w:rPr>
          <w:rFonts w:ascii="Arial" w:eastAsia="Arial" w:hAnsi="Arial" w:cs="Arial"/>
          <w:lang w:val="ru-RU"/>
        </w:rPr>
        <w:t>создаёт</w:t>
      </w:r>
      <w:r w:rsidRPr="00B431E3">
        <w:rPr>
          <w:rFonts w:ascii="Arial" w:eastAsia="Arial" w:hAnsi="Arial" w:cs="Arial"/>
          <w:lang w:val="ru-RU"/>
        </w:rPr>
        <w:t xml:space="preserve"> встречу между совершенством и блеском для модели, которая решительно </w:t>
      </w:r>
      <w:r w:rsidR="00344EEA">
        <w:rPr>
          <w:rFonts w:ascii="Arial" w:eastAsia="Arial" w:hAnsi="Arial" w:cs="Arial"/>
          <w:lang w:val="ru-RU"/>
        </w:rPr>
        <w:t>в духе</w:t>
      </w:r>
      <w:r w:rsidRPr="00B431E3">
        <w:rPr>
          <w:rFonts w:ascii="Arial" w:eastAsia="Arial" w:hAnsi="Arial" w:cs="Arial"/>
          <w:lang w:val="ru-RU"/>
        </w:rPr>
        <w:t xml:space="preserve"> свое</w:t>
      </w:r>
      <w:r w:rsidR="00344EEA">
        <w:rPr>
          <w:rFonts w:ascii="Arial" w:eastAsia="Arial" w:hAnsi="Arial" w:cs="Arial"/>
          <w:lang w:val="ru-RU"/>
        </w:rPr>
        <w:t>го</w:t>
      </w:r>
      <w:r w:rsidRPr="00B431E3">
        <w:rPr>
          <w:rFonts w:ascii="Arial" w:eastAsia="Arial" w:hAnsi="Arial" w:cs="Arial"/>
          <w:lang w:val="ru-RU"/>
        </w:rPr>
        <w:t xml:space="preserve"> времени. Итальянский дух часов непод</w:t>
      </w:r>
      <w:r w:rsidR="00344EEA">
        <w:rPr>
          <w:rFonts w:ascii="Arial" w:eastAsia="Arial" w:hAnsi="Arial" w:cs="Arial"/>
          <w:lang w:val="ru-RU"/>
        </w:rPr>
        <w:t>властен</w:t>
      </w:r>
      <w:r w:rsidRPr="00B431E3">
        <w:rPr>
          <w:rFonts w:ascii="Arial" w:eastAsia="Arial" w:hAnsi="Arial" w:cs="Arial"/>
          <w:lang w:val="ru-RU"/>
        </w:rPr>
        <w:t xml:space="preserve"> моде или ностальгии, </w:t>
      </w:r>
      <w:r w:rsidR="007B4003">
        <w:rPr>
          <w:rFonts w:ascii="Arial" w:eastAsia="Arial" w:hAnsi="Arial" w:cs="Arial"/>
          <w:lang w:val="ru-RU"/>
        </w:rPr>
        <w:t>он</w:t>
      </w:r>
      <w:r w:rsidRPr="00B431E3">
        <w:rPr>
          <w:rFonts w:ascii="Arial" w:eastAsia="Arial" w:hAnsi="Arial" w:cs="Arial"/>
          <w:lang w:val="ru-RU"/>
        </w:rPr>
        <w:t xml:space="preserve"> воспевает </w:t>
      </w:r>
      <w:r w:rsidR="00344EEA">
        <w:rPr>
          <w:rFonts w:ascii="Arial" w:eastAsia="Arial" w:hAnsi="Arial" w:cs="Arial"/>
          <w:lang w:val="ru-RU"/>
        </w:rPr>
        <w:t xml:space="preserve">непреходящую </w:t>
      </w:r>
      <w:r w:rsidRPr="00B431E3">
        <w:rPr>
          <w:rFonts w:ascii="Arial" w:eastAsia="Arial" w:hAnsi="Arial" w:cs="Arial"/>
          <w:lang w:val="ru-RU"/>
        </w:rPr>
        <w:t>красоту формы.</w:t>
      </w:r>
    </w:p>
    <w:p w14:paraId="26ECE22B" w14:textId="77777777" w:rsidR="005A6D55" w:rsidRPr="00344EEA" w:rsidRDefault="005A6D55" w:rsidP="005A6D55">
      <w:pPr>
        <w:jc w:val="both"/>
        <w:rPr>
          <w:rFonts w:ascii="Arial" w:eastAsia="Arial" w:hAnsi="Arial" w:cs="Arial"/>
          <w:iCs/>
          <w:lang w:val="ru-RU"/>
        </w:rPr>
      </w:pPr>
    </w:p>
    <w:p w14:paraId="68AD5E7D" w14:textId="77777777" w:rsidR="005A6D55" w:rsidRPr="0069099B" w:rsidRDefault="005A6D55" w:rsidP="005A6D55">
      <w:pPr>
        <w:spacing w:after="240"/>
        <w:jc w:val="center"/>
        <w:rPr>
          <w:rFonts w:ascii="Arial" w:eastAsia="Arial" w:hAnsi="Arial" w:cs="Arial"/>
          <w:lang w:val="ru-RU"/>
        </w:rPr>
      </w:pPr>
      <w:r w:rsidRPr="0069099B">
        <w:rPr>
          <w:rFonts w:ascii="Arial" w:eastAsia="Arial" w:hAnsi="Arial" w:cs="Arial"/>
          <w:lang w:val="ru-RU"/>
        </w:rPr>
        <w:t>• • •</w:t>
      </w:r>
    </w:p>
    <w:p w14:paraId="77D92F8C" w14:textId="4D5820B6" w:rsidR="00B431E3" w:rsidRPr="00B431E3" w:rsidRDefault="00B431E3" w:rsidP="005A6D55">
      <w:pPr>
        <w:jc w:val="both"/>
        <w:rPr>
          <w:rFonts w:ascii="Arial" w:eastAsia="Arial" w:hAnsi="Arial" w:cs="Arial"/>
          <w:iCs/>
          <w:lang w:val="ru-RU"/>
        </w:rPr>
      </w:pPr>
      <w:r w:rsidRPr="0069099B">
        <w:rPr>
          <w:rFonts w:ascii="Arial" w:eastAsia="Arial" w:hAnsi="Arial" w:cs="Arial"/>
          <w:iCs/>
          <w:lang w:val="ru-RU"/>
        </w:rPr>
        <w:t xml:space="preserve">Отражая прошлое и настоящее, </w:t>
      </w:r>
      <w:r w:rsidRPr="00B431E3">
        <w:rPr>
          <w:rFonts w:ascii="Arial" w:eastAsia="Arial" w:hAnsi="Arial" w:cs="Arial"/>
          <w:b/>
          <w:bCs/>
          <w:iCs/>
          <w:lang w:val="en-GB"/>
        </w:rPr>
        <w:t>Bulgari</w:t>
      </w:r>
      <w:r w:rsidRPr="0069099B">
        <w:rPr>
          <w:rFonts w:ascii="Arial" w:eastAsia="Arial" w:hAnsi="Arial" w:cs="Arial"/>
          <w:b/>
          <w:bCs/>
          <w:iCs/>
          <w:lang w:val="ru-RU"/>
        </w:rPr>
        <w:t xml:space="preserve"> </w:t>
      </w:r>
      <w:r w:rsidRPr="00B431E3">
        <w:rPr>
          <w:rFonts w:ascii="Arial" w:eastAsia="Arial" w:hAnsi="Arial" w:cs="Arial"/>
          <w:b/>
          <w:bCs/>
          <w:iCs/>
          <w:lang w:val="en-GB"/>
        </w:rPr>
        <w:t>Aluminium</w:t>
      </w:r>
      <w:r w:rsidRPr="0069099B">
        <w:rPr>
          <w:rFonts w:ascii="Arial" w:eastAsia="Arial" w:hAnsi="Arial" w:cs="Arial"/>
          <w:b/>
          <w:bCs/>
          <w:iCs/>
          <w:lang w:val="ru-RU"/>
        </w:rPr>
        <w:t xml:space="preserve"> </w:t>
      </w:r>
      <w:r w:rsidRPr="00B431E3">
        <w:rPr>
          <w:rFonts w:ascii="Arial" w:eastAsia="Arial" w:hAnsi="Arial" w:cs="Arial"/>
          <w:b/>
          <w:bCs/>
          <w:iCs/>
          <w:lang w:val="en-GB"/>
        </w:rPr>
        <w:t>Special</w:t>
      </w:r>
      <w:r w:rsidRPr="0069099B">
        <w:rPr>
          <w:rFonts w:ascii="Arial" w:eastAsia="Arial" w:hAnsi="Arial" w:cs="Arial"/>
          <w:b/>
          <w:bCs/>
          <w:iCs/>
          <w:lang w:val="ru-RU"/>
        </w:rPr>
        <w:t xml:space="preserve"> </w:t>
      </w:r>
      <w:r w:rsidRPr="00B431E3">
        <w:rPr>
          <w:rFonts w:ascii="Arial" w:eastAsia="Arial" w:hAnsi="Arial" w:cs="Arial"/>
          <w:b/>
          <w:bCs/>
          <w:iCs/>
          <w:lang w:val="en-GB"/>
        </w:rPr>
        <w:t>Edition</w:t>
      </w:r>
      <w:r w:rsidRPr="0069099B">
        <w:rPr>
          <w:rFonts w:ascii="Arial" w:eastAsia="Arial" w:hAnsi="Arial" w:cs="Arial"/>
          <w:b/>
          <w:bCs/>
          <w:iCs/>
          <w:lang w:val="ru-RU"/>
        </w:rPr>
        <w:t xml:space="preserve"> </w:t>
      </w:r>
      <w:proofErr w:type="spellStart"/>
      <w:r w:rsidRPr="00B431E3">
        <w:rPr>
          <w:rFonts w:ascii="Arial" w:eastAsia="Arial" w:hAnsi="Arial" w:cs="Arial"/>
          <w:b/>
          <w:bCs/>
          <w:iCs/>
          <w:lang w:val="en-GB"/>
        </w:rPr>
        <w:t>Sorayama</w:t>
      </w:r>
      <w:proofErr w:type="spellEnd"/>
      <w:r w:rsidRPr="0069099B">
        <w:rPr>
          <w:rFonts w:ascii="Arial" w:eastAsia="Arial" w:hAnsi="Arial" w:cs="Arial"/>
          <w:iCs/>
          <w:lang w:val="ru-RU"/>
        </w:rPr>
        <w:t xml:space="preserve"> сочетает в себе классику и бунтарство. </w:t>
      </w:r>
      <w:r>
        <w:rPr>
          <w:rFonts w:ascii="Arial" w:eastAsia="Arial" w:hAnsi="Arial" w:cs="Arial"/>
          <w:iCs/>
          <w:lang w:val="ru-RU"/>
        </w:rPr>
        <w:t>Их</w:t>
      </w:r>
      <w:r w:rsidRPr="00B431E3">
        <w:rPr>
          <w:rFonts w:ascii="Arial" w:eastAsia="Arial" w:hAnsi="Arial" w:cs="Arial"/>
          <w:iCs/>
          <w:lang w:val="ru-RU"/>
        </w:rPr>
        <w:t xml:space="preserve"> циферблат, олицетворяющий наследие золотого века авиации и автомобилей, обещает </w:t>
      </w:r>
      <w:r w:rsidR="00344EEA">
        <w:rPr>
          <w:rFonts w:ascii="Arial" w:eastAsia="Arial" w:hAnsi="Arial" w:cs="Arial"/>
          <w:iCs/>
          <w:lang w:val="ru-RU"/>
        </w:rPr>
        <w:t>покорение</w:t>
      </w:r>
      <w:r w:rsidRPr="00B431E3">
        <w:rPr>
          <w:rFonts w:ascii="Arial" w:eastAsia="Arial" w:hAnsi="Arial" w:cs="Arial"/>
          <w:iCs/>
          <w:lang w:val="ru-RU"/>
        </w:rPr>
        <w:t xml:space="preserve"> новы</w:t>
      </w:r>
      <w:r w:rsidR="00344EEA">
        <w:rPr>
          <w:rFonts w:ascii="Arial" w:eastAsia="Arial" w:hAnsi="Arial" w:cs="Arial"/>
          <w:iCs/>
          <w:lang w:val="ru-RU"/>
        </w:rPr>
        <w:t>х</w:t>
      </w:r>
      <w:r w:rsidRPr="00B431E3">
        <w:rPr>
          <w:rFonts w:ascii="Arial" w:eastAsia="Arial" w:hAnsi="Arial" w:cs="Arial"/>
          <w:iCs/>
          <w:lang w:val="ru-RU"/>
        </w:rPr>
        <w:t xml:space="preserve"> идеал</w:t>
      </w:r>
      <w:r w:rsidR="00344EEA">
        <w:rPr>
          <w:rFonts w:ascii="Arial" w:eastAsia="Arial" w:hAnsi="Arial" w:cs="Arial"/>
          <w:iCs/>
          <w:lang w:val="ru-RU"/>
        </w:rPr>
        <w:t>ов</w:t>
      </w:r>
      <w:r w:rsidRPr="00B431E3">
        <w:rPr>
          <w:rFonts w:ascii="Arial" w:eastAsia="Arial" w:hAnsi="Arial" w:cs="Arial"/>
          <w:iCs/>
          <w:lang w:val="ru-RU"/>
        </w:rPr>
        <w:t>.</w:t>
      </w:r>
    </w:p>
    <w:p w14:paraId="7B56DCB0" w14:textId="77777777" w:rsidR="005A6D55" w:rsidRPr="00344EEA" w:rsidRDefault="005A6D55" w:rsidP="005A6D55">
      <w:pPr>
        <w:jc w:val="both"/>
        <w:rPr>
          <w:rFonts w:ascii="Arial" w:eastAsia="Arial" w:hAnsi="Arial" w:cs="Arial"/>
          <w:i/>
          <w:lang w:val="ru-RU"/>
        </w:rPr>
      </w:pPr>
    </w:p>
    <w:p w14:paraId="4E5D440C" w14:textId="77777777" w:rsidR="005A6D55" w:rsidRPr="00344EEA" w:rsidRDefault="005A6D55" w:rsidP="005A6D55">
      <w:pPr>
        <w:jc w:val="both"/>
        <w:rPr>
          <w:rFonts w:ascii="Arial" w:eastAsia="Arial" w:hAnsi="Arial" w:cs="Arial"/>
          <w:lang w:val="ru-RU"/>
        </w:rPr>
      </w:pPr>
    </w:p>
    <w:p w14:paraId="6B0860CA" w14:textId="77777777" w:rsidR="005A6D55" w:rsidRPr="00344EEA" w:rsidRDefault="005A6D55" w:rsidP="005A6D55">
      <w:pPr>
        <w:jc w:val="both"/>
        <w:rPr>
          <w:rFonts w:ascii="Arial" w:eastAsia="Arial" w:hAnsi="Arial" w:cs="Arial"/>
          <w:lang w:val="ru-RU"/>
        </w:rPr>
      </w:pPr>
    </w:p>
    <w:p w14:paraId="55E1A489" w14:textId="0EA5F67A" w:rsidR="00F017A8" w:rsidRPr="00F017A8" w:rsidRDefault="00F017A8" w:rsidP="005A6D55">
      <w:pPr>
        <w:rPr>
          <w:rFonts w:ascii="Century Gothic" w:hAnsi="Century Gothic" w:cs="Times New Roman"/>
          <w:caps/>
          <w:spacing w:val="15"/>
          <w:sz w:val="38"/>
          <w:szCs w:val="38"/>
          <w:lang w:val="ru-RU" w:eastAsia="fr-FR"/>
        </w:rPr>
      </w:pPr>
      <w:r>
        <w:rPr>
          <w:rFonts w:ascii="Century Gothic" w:hAnsi="Century Gothic" w:cs="Times New Roman"/>
          <w:caps/>
          <w:spacing w:val="15"/>
          <w:sz w:val="38"/>
          <w:szCs w:val="38"/>
          <w:lang w:val="ru-RU" w:eastAsia="fr-FR"/>
        </w:rPr>
        <w:t>ТЕХНИЧЕСКИЕ ХАРАКТЕРИСТИКИ</w:t>
      </w:r>
    </w:p>
    <w:p w14:paraId="3D3C6C72" w14:textId="51AF99BD" w:rsidR="005A6D55" w:rsidRPr="007914A7" w:rsidRDefault="005A6D55" w:rsidP="005A6D55">
      <w:pPr>
        <w:autoSpaceDE w:val="0"/>
        <w:autoSpaceDN w:val="0"/>
        <w:adjustRightInd w:val="0"/>
        <w:jc w:val="both"/>
        <w:rPr>
          <w:rFonts w:ascii="Helvetica" w:hAnsi="Helvetica"/>
          <w:i/>
          <w:sz w:val="16"/>
          <w:lang w:val="en-GB"/>
        </w:rPr>
      </w:pPr>
      <w:r>
        <w:rPr>
          <w:noProof/>
        </w:rPr>
        <w:drawing>
          <wp:inline distT="0" distB="0" distL="0" distR="0" wp14:anchorId="58A9CB9D" wp14:editId="04F52BB7">
            <wp:extent cx="920750" cy="94179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3558" cy="944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43268" w14:textId="77777777" w:rsidR="00F017A8" w:rsidRPr="007914A7" w:rsidRDefault="00F017A8" w:rsidP="00F017A8">
      <w:pPr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val="en-GB"/>
        </w:rPr>
      </w:pPr>
      <w:r w:rsidRPr="007914A7"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val="en-GB"/>
        </w:rPr>
        <w:t xml:space="preserve">BVLGARI ALUMINIUM SORAYAMA </w:t>
      </w:r>
      <w:r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val="en-GB"/>
        </w:rPr>
        <w:t xml:space="preserve">Special Edition </w:t>
      </w:r>
      <w:r w:rsidRPr="007914A7">
        <w:rPr>
          <w:rFonts w:ascii="Arial" w:eastAsia="Times New Roman" w:hAnsi="Arial" w:cs="Arial"/>
          <w:b/>
          <w:caps/>
          <w:color w:val="000000" w:themeColor="text1"/>
          <w:sz w:val="20"/>
          <w:szCs w:val="20"/>
          <w:lang w:val="en-GB"/>
        </w:rPr>
        <w:t>- 103703</w:t>
      </w:r>
    </w:p>
    <w:p w14:paraId="411FA548" w14:textId="77777777" w:rsidR="00F017A8" w:rsidRPr="0041047E" w:rsidRDefault="00F017A8" w:rsidP="0041047E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</w:pPr>
      <w:r w:rsidRPr="0041047E"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  <w:t>Механизм</w:t>
      </w:r>
    </w:p>
    <w:p w14:paraId="0FCD9FF3" w14:textId="22E08D99" w:rsidR="00F017A8" w:rsidRPr="00F017A8" w:rsidRDefault="00F017A8" w:rsidP="0041047E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</w:pPr>
      <w:proofErr w:type="spellStart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Механизм</w:t>
      </w:r>
      <w:proofErr w:type="spellEnd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с </w:t>
      </w:r>
      <w:proofErr w:type="spellStart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автоматическим</w:t>
      </w:r>
      <w:proofErr w:type="spellEnd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  <w:proofErr w:type="spellStart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подзаводом</w:t>
      </w:r>
      <w:proofErr w:type="spellEnd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, </w:t>
      </w:r>
      <w:proofErr w:type="spellStart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часы</w:t>
      </w:r>
      <w:proofErr w:type="spellEnd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, </w:t>
      </w:r>
      <w:proofErr w:type="spellStart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минуты</w:t>
      </w:r>
      <w:proofErr w:type="spellEnd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, </w:t>
      </w:r>
      <w:proofErr w:type="spellStart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секунды</w:t>
      </w:r>
      <w:proofErr w:type="spellEnd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и </w:t>
      </w:r>
      <w:proofErr w:type="spellStart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дата</w:t>
      </w:r>
      <w:proofErr w:type="spellEnd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, </w:t>
      </w:r>
      <w:proofErr w:type="spellStart"/>
      <w:r w:rsidR="0041047E"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калибр</w:t>
      </w:r>
      <w:proofErr w:type="spellEnd"/>
      <w:r w:rsidR="0041047E"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BVL 192</w:t>
      </w:r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, </w:t>
      </w:r>
      <w:r w:rsidR="0041047E" w:rsidRPr="0041047E"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  <w:t>42</w:t>
      </w:r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-</w:t>
      </w:r>
      <w:proofErr w:type="spellStart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часовой</w:t>
      </w:r>
      <w:proofErr w:type="spellEnd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  <w:proofErr w:type="spellStart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запас</w:t>
      </w:r>
      <w:proofErr w:type="spellEnd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  <w:proofErr w:type="spellStart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хода</w:t>
      </w:r>
      <w:proofErr w:type="spellEnd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, </w:t>
      </w:r>
      <w:proofErr w:type="spellStart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частота</w:t>
      </w:r>
      <w:proofErr w:type="spellEnd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28 800 </w:t>
      </w:r>
      <w:proofErr w:type="spellStart"/>
      <w:r w:rsidR="0041047E" w:rsidRPr="0041047E"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  <w:t>пк</w:t>
      </w:r>
      <w:proofErr w:type="spellEnd"/>
      <w:r w:rsidR="0041047E" w:rsidRPr="0041047E"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  <w:t>/ч</w:t>
      </w:r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(4 </w:t>
      </w:r>
      <w:proofErr w:type="spellStart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Гц</w:t>
      </w:r>
      <w:proofErr w:type="spellEnd"/>
      <w:r w:rsidRPr="00F017A8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)</w:t>
      </w:r>
    </w:p>
    <w:p w14:paraId="73266ACE" w14:textId="5FD0DF91" w:rsidR="00F017A8" w:rsidRPr="0041047E" w:rsidRDefault="0041047E" w:rsidP="0041047E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</w:pPr>
      <w:r w:rsidRPr="0041047E"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  <w:t>Корпус и циферблат</w:t>
      </w:r>
    </w:p>
    <w:p w14:paraId="1846EF67" w14:textId="25801E4D" w:rsidR="0041047E" w:rsidRPr="0041047E" w:rsidRDefault="0041047E" w:rsidP="0041047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40-миллиметровый </w:t>
      </w:r>
      <w:proofErr w:type="spellStart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алюминиевый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  <w:proofErr w:type="spellStart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корпус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с </w:t>
      </w:r>
      <w:proofErr w:type="spellStart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задней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  <w:proofErr w:type="spellStart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крышкой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  <w:proofErr w:type="spellStart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из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  <w:proofErr w:type="spellStart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титана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с DLC-</w:t>
      </w:r>
      <w:proofErr w:type="spellStart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покрытием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и </w:t>
      </w:r>
      <w:r w:rsidRPr="0041047E"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  <w:t xml:space="preserve">выгравированным логотипом </w:t>
      </w:r>
      <w:proofErr w:type="spellStart"/>
      <w:r w:rsidRPr="0041047E">
        <w:rPr>
          <w:rFonts w:ascii="Arial" w:eastAsia="Times New Roman" w:hAnsi="Arial" w:cs="Arial"/>
          <w:color w:val="000000"/>
          <w:sz w:val="20"/>
          <w:szCs w:val="20"/>
          <w:lang w:val="en-US" w:eastAsia="en-GB"/>
        </w:rPr>
        <w:t>Sorayama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, </w:t>
      </w:r>
      <w:proofErr w:type="spellStart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каучуковый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  <w:proofErr w:type="spellStart"/>
      <w:proofErr w:type="gramStart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ободок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;</w:t>
      </w:r>
      <w:proofErr w:type="gramEnd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  <w:proofErr w:type="spellStart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титановая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коронка с DLC-покрытием; циферблат с лазерной гравировкой, часовые метки, часовая и минутная стрелки с покрытием Super-LumiNova®; окошко даты в </w:t>
      </w:r>
      <w:r w:rsidRPr="0041047E"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  <w:t xml:space="preserve">положении </w:t>
      </w:r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3 часа. Водонепроницаемость до 100</w:t>
      </w:r>
      <w:r w:rsidRPr="0041047E"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  <w:t xml:space="preserve"> </w:t>
      </w:r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м.</w:t>
      </w:r>
    </w:p>
    <w:p w14:paraId="3F1738BA" w14:textId="77777777" w:rsidR="0041047E" w:rsidRPr="0041047E" w:rsidRDefault="0041047E" w:rsidP="0041047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en-GB"/>
        </w:rPr>
      </w:pPr>
    </w:p>
    <w:p w14:paraId="563648F7" w14:textId="1B77AFD8" w:rsidR="00F017A8" w:rsidRPr="0041047E" w:rsidRDefault="0041047E" w:rsidP="0041047E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</w:pPr>
      <w:r w:rsidRPr="0041047E">
        <w:rPr>
          <w:rFonts w:ascii="Arial" w:eastAsia="Times New Roman" w:hAnsi="Arial" w:cs="Arial"/>
          <w:b/>
          <w:color w:val="000000" w:themeColor="text1"/>
          <w:sz w:val="20"/>
          <w:szCs w:val="20"/>
          <w:lang w:val="ru-RU"/>
        </w:rPr>
        <w:t>Ремешок</w:t>
      </w:r>
    </w:p>
    <w:p w14:paraId="428F4552" w14:textId="77777777" w:rsidR="0041047E" w:rsidRPr="0041047E" w:rsidRDefault="0041047E" w:rsidP="004104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en-GB"/>
        </w:rPr>
      </w:pPr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Каучуковый ремешок с алюминиевыми соединениями, алюминиевая пряжка.</w:t>
      </w:r>
    </w:p>
    <w:p w14:paraId="048E1D4B" w14:textId="77777777" w:rsidR="0041047E" w:rsidRPr="0041047E" w:rsidRDefault="0041047E" w:rsidP="0041047E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098E900D" w14:textId="25940E36" w:rsidR="0041047E" w:rsidRPr="0041047E" w:rsidRDefault="0041047E" w:rsidP="0041047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</w:pPr>
      <w:proofErr w:type="spellStart"/>
      <w:r w:rsidRPr="0041047E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>Специальный</w:t>
      </w:r>
      <w:proofErr w:type="spellEnd"/>
      <w:r w:rsidRPr="0041047E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 xml:space="preserve"> </w:t>
      </w:r>
      <w:proofErr w:type="spellStart"/>
      <w:r w:rsidRPr="0041047E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>лимитированный</w:t>
      </w:r>
      <w:proofErr w:type="spellEnd"/>
      <w:r w:rsidRPr="0041047E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 xml:space="preserve"> </w:t>
      </w:r>
      <w:proofErr w:type="spellStart"/>
      <w:r w:rsidRPr="0041047E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>выпуск</w:t>
      </w:r>
      <w:proofErr w:type="spellEnd"/>
      <w:r w:rsidRPr="0041047E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 xml:space="preserve"> </w:t>
      </w:r>
      <w:proofErr w:type="spellStart"/>
      <w:r w:rsidRPr="0041047E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en-GB"/>
        </w:rPr>
        <w:t>Sorayama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  <w:t xml:space="preserve"> </w:t>
      </w:r>
      <w:r w:rsidRPr="0041047E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 xml:space="preserve">в 1000 </w:t>
      </w:r>
      <w:proofErr w:type="spellStart"/>
      <w:r w:rsidRPr="0041047E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GB"/>
        </w:rPr>
        <w:t>экземпляров</w:t>
      </w:r>
      <w:proofErr w:type="spellEnd"/>
    </w:p>
    <w:p w14:paraId="0701E553" w14:textId="77777777" w:rsidR="0041047E" w:rsidRPr="0041047E" w:rsidRDefault="0041047E" w:rsidP="0041047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</w:pPr>
    </w:p>
    <w:p w14:paraId="3D3908C8" w14:textId="3BF2019D" w:rsidR="0041047E" w:rsidRPr="0041047E" w:rsidRDefault="0041047E" w:rsidP="0041047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</w:pPr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Специальная презентационная коробка </w:t>
      </w:r>
      <w:r w:rsidRPr="0041047E"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  <w:t>из алюминия и каучука</w:t>
      </w:r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с </w:t>
      </w:r>
      <w:proofErr w:type="spellStart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выгравированным</w:t>
      </w:r>
      <w:proofErr w:type="spellEnd"/>
      <w:r w:rsidR="0069099B"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  <w:t>и</w:t>
      </w:r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  <w:proofErr w:type="spellStart"/>
      <w:r w:rsidRPr="0041047E">
        <w:rPr>
          <w:rFonts w:ascii="Arial" w:eastAsia="Times New Roman" w:hAnsi="Arial" w:cs="Arial"/>
          <w:color w:val="000000"/>
          <w:sz w:val="20"/>
          <w:szCs w:val="20"/>
          <w:lang w:eastAsia="en-GB"/>
        </w:rPr>
        <w:t>логоти</w:t>
      </w:r>
      <w:r w:rsidRPr="0041047E"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  <w:t>пами</w:t>
      </w:r>
      <w:proofErr w:type="spellEnd"/>
      <w:r w:rsidRPr="0041047E"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  <w:t xml:space="preserve"> </w:t>
      </w:r>
      <w:r w:rsidRPr="0041047E">
        <w:rPr>
          <w:rFonts w:ascii="Arial" w:eastAsia="Times New Roman" w:hAnsi="Arial" w:cs="Arial"/>
          <w:color w:val="000000"/>
          <w:sz w:val="20"/>
          <w:szCs w:val="20"/>
          <w:lang w:val="en-US" w:eastAsia="en-GB"/>
        </w:rPr>
        <w:t>SORAYAMA</w:t>
      </w:r>
      <w:r w:rsidRPr="0041047E">
        <w:rPr>
          <w:rFonts w:ascii="Arial" w:eastAsia="Times New Roman" w:hAnsi="Arial" w:cs="Arial"/>
          <w:color w:val="000000"/>
          <w:sz w:val="20"/>
          <w:szCs w:val="20"/>
          <w:lang w:val="ru-RU" w:eastAsia="en-GB"/>
        </w:rPr>
        <w:t xml:space="preserve"> и </w:t>
      </w:r>
      <w:r w:rsidRPr="0041047E">
        <w:rPr>
          <w:rFonts w:ascii="Arial" w:eastAsia="Times New Roman" w:hAnsi="Arial" w:cs="Arial"/>
          <w:color w:val="000000"/>
          <w:sz w:val="20"/>
          <w:szCs w:val="20"/>
          <w:lang w:val="en-US" w:eastAsia="en-GB"/>
        </w:rPr>
        <w:t>BVLGARI</w:t>
      </w:r>
    </w:p>
    <w:p w14:paraId="16979288" w14:textId="77777777" w:rsidR="00344EEA" w:rsidRPr="0069099B" w:rsidRDefault="00344EEA" w:rsidP="005A6D55">
      <w:pPr>
        <w:jc w:val="both"/>
        <w:rPr>
          <w:rFonts w:ascii="Arial" w:eastAsia="Times New Roman" w:hAnsi="Arial" w:cs="Arial"/>
          <w:b/>
          <w:caps/>
          <w:color w:val="0070C0"/>
          <w:sz w:val="20"/>
          <w:szCs w:val="20"/>
          <w:lang w:val="ru-RU"/>
        </w:rPr>
      </w:pPr>
    </w:p>
    <w:p w14:paraId="4485BE68" w14:textId="51D2CEBA" w:rsidR="005A6D55" w:rsidRPr="0069099B" w:rsidRDefault="005A6D55" w:rsidP="005A6D55">
      <w:pPr>
        <w:jc w:val="both"/>
        <w:rPr>
          <w:rFonts w:ascii="Arial" w:eastAsia="Times New Roman" w:hAnsi="Arial" w:cs="Arial"/>
          <w:bCs/>
          <w:color w:val="0070C0"/>
          <w:sz w:val="20"/>
          <w:szCs w:val="20"/>
          <w:lang w:val="ru-RU"/>
        </w:rPr>
      </w:pPr>
    </w:p>
    <w:sectPr w:rsidR="005A6D55" w:rsidRPr="006909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853DD"/>
    <w:multiLevelType w:val="hybridMultilevel"/>
    <w:tmpl w:val="0376352E"/>
    <w:lvl w:ilvl="0" w:tplc="7F2ADC0A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E14F61"/>
    <w:multiLevelType w:val="hybridMultilevel"/>
    <w:tmpl w:val="20FCB0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728126">
    <w:abstractNumId w:val="0"/>
  </w:num>
  <w:num w:numId="2" w16cid:durableId="176388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FFE"/>
    <w:rsid w:val="000007AF"/>
    <w:rsid w:val="0000341E"/>
    <w:rsid w:val="0000419E"/>
    <w:rsid w:val="000068CA"/>
    <w:rsid w:val="00007B64"/>
    <w:rsid w:val="0001249A"/>
    <w:rsid w:val="00020E88"/>
    <w:rsid w:val="00024A9B"/>
    <w:rsid w:val="00030DF7"/>
    <w:rsid w:val="00032EAE"/>
    <w:rsid w:val="00035B07"/>
    <w:rsid w:val="00037B27"/>
    <w:rsid w:val="000415D5"/>
    <w:rsid w:val="00041EDB"/>
    <w:rsid w:val="000722F4"/>
    <w:rsid w:val="00081ACA"/>
    <w:rsid w:val="00085E41"/>
    <w:rsid w:val="0009212D"/>
    <w:rsid w:val="000959EA"/>
    <w:rsid w:val="000A18B4"/>
    <w:rsid w:val="000B0D0E"/>
    <w:rsid w:val="000C38ED"/>
    <w:rsid w:val="000D17D9"/>
    <w:rsid w:val="000E5129"/>
    <w:rsid w:val="000F439F"/>
    <w:rsid w:val="00114F5E"/>
    <w:rsid w:val="00121600"/>
    <w:rsid w:val="001233C6"/>
    <w:rsid w:val="00123B3E"/>
    <w:rsid w:val="00131851"/>
    <w:rsid w:val="00132FF0"/>
    <w:rsid w:val="00143FC6"/>
    <w:rsid w:val="00175228"/>
    <w:rsid w:val="00177838"/>
    <w:rsid w:val="00182C70"/>
    <w:rsid w:val="00196821"/>
    <w:rsid w:val="001A176E"/>
    <w:rsid w:val="001A551B"/>
    <w:rsid w:val="001A7DDB"/>
    <w:rsid w:val="001D1BA8"/>
    <w:rsid w:val="001D2DBF"/>
    <w:rsid w:val="001E34F6"/>
    <w:rsid w:val="00200EB9"/>
    <w:rsid w:val="00202FFE"/>
    <w:rsid w:val="00207552"/>
    <w:rsid w:val="00211D2D"/>
    <w:rsid w:val="0021275A"/>
    <w:rsid w:val="00214A22"/>
    <w:rsid w:val="00225EF3"/>
    <w:rsid w:val="002300BF"/>
    <w:rsid w:val="00235575"/>
    <w:rsid w:val="00237EED"/>
    <w:rsid w:val="002477D7"/>
    <w:rsid w:val="00257A59"/>
    <w:rsid w:val="00262266"/>
    <w:rsid w:val="00270520"/>
    <w:rsid w:val="00274D87"/>
    <w:rsid w:val="002B1D1B"/>
    <w:rsid w:val="002B318F"/>
    <w:rsid w:val="002C2855"/>
    <w:rsid w:val="002C6E07"/>
    <w:rsid w:val="002C7513"/>
    <w:rsid w:val="002E7506"/>
    <w:rsid w:val="002F07B5"/>
    <w:rsid w:val="003247DF"/>
    <w:rsid w:val="00336388"/>
    <w:rsid w:val="00341885"/>
    <w:rsid w:val="00344EEA"/>
    <w:rsid w:val="003562DB"/>
    <w:rsid w:val="00361AEA"/>
    <w:rsid w:val="0036480A"/>
    <w:rsid w:val="00366548"/>
    <w:rsid w:val="00381E09"/>
    <w:rsid w:val="00391FF9"/>
    <w:rsid w:val="0039252B"/>
    <w:rsid w:val="003945D0"/>
    <w:rsid w:val="003A409D"/>
    <w:rsid w:val="003A53DD"/>
    <w:rsid w:val="003B0259"/>
    <w:rsid w:val="003C3338"/>
    <w:rsid w:val="003D3BC6"/>
    <w:rsid w:val="003D64E6"/>
    <w:rsid w:val="004048A0"/>
    <w:rsid w:val="0041047E"/>
    <w:rsid w:val="004111A1"/>
    <w:rsid w:val="004301FF"/>
    <w:rsid w:val="00456521"/>
    <w:rsid w:val="00471036"/>
    <w:rsid w:val="00477D8F"/>
    <w:rsid w:val="004804CB"/>
    <w:rsid w:val="00482C3B"/>
    <w:rsid w:val="00493724"/>
    <w:rsid w:val="004938E1"/>
    <w:rsid w:val="00493DC9"/>
    <w:rsid w:val="00495439"/>
    <w:rsid w:val="004A1679"/>
    <w:rsid w:val="004B31C8"/>
    <w:rsid w:val="004C38AC"/>
    <w:rsid w:val="004E3E9F"/>
    <w:rsid w:val="004F7F40"/>
    <w:rsid w:val="00502762"/>
    <w:rsid w:val="00504213"/>
    <w:rsid w:val="0050663E"/>
    <w:rsid w:val="00510B90"/>
    <w:rsid w:val="00516ECB"/>
    <w:rsid w:val="005261B9"/>
    <w:rsid w:val="00533BFD"/>
    <w:rsid w:val="00564A56"/>
    <w:rsid w:val="00581925"/>
    <w:rsid w:val="00591C35"/>
    <w:rsid w:val="005A6D55"/>
    <w:rsid w:val="005B6935"/>
    <w:rsid w:val="005B7F35"/>
    <w:rsid w:val="005D3D04"/>
    <w:rsid w:val="005D3DBE"/>
    <w:rsid w:val="005F4BA0"/>
    <w:rsid w:val="006029DC"/>
    <w:rsid w:val="00603502"/>
    <w:rsid w:val="00606C81"/>
    <w:rsid w:val="00611E4C"/>
    <w:rsid w:val="006133D9"/>
    <w:rsid w:val="00636328"/>
    <w:rsid w:val="006513F3"/>
    <w:rsid w:val="006521FA"/>
    <w:rsid w:val="006529D2"/>
    <w:rsid w:val="006867E1"/>
    <w:rsid w:val="00687E36"/>
    <w:rsid w:val="0069099B"/>
    <w:rsid w:val="00697AB5"/>
    <w:rsid w:val="006B31C5"/>
    <w:rsid w:val="006E6EBD"/>
    <w:rsid w:val="006F2C2A"/>
    <w:rsid w:val="00701D52"/>
    <w:rsid w:val="0071048F"/>
    <w:rsid w:val="007143A3"/>
    <w:rsid w:val="00735FC7"/>
    <w:rsid w:val="00746E58"/>
    <w:rsid w:val="00747A9C"/>
    <w:rsid w:val="00763837"/>
    <w:rsid w:val="00766B7D"/>
    <w:rsid w:val="00776B09"/>
    <w:rsid w:val="00787AFD"/>
    <w:rsid w:val="007B4003"/>
    <w:rsid w:val="007B4DC0"/>
    <w:rsid w:val="007C79BA"/>
    <w:rsid w:val="0080596F"/>
    <w:rsid w:val="00822381"/>
    <w:rsid w:val="00822B34"/>
    <w:rsid w:val="00831A8C"/>
    <w:rsid w:val="00847C20"/>
    <w:rsid w:val="00862482"/>
    <w:rsid w:val="008664A5"/>
    <w:rsid w:val="00887D0B"/>
    <w:rsid w:val="00890BBF"/>
    <w:rsid w:val="008A73E9"/>
    <w:rsid w:val="008B0C0D"/>
    <w:rsid w:val="008C04CF"/>
    <w:rsid w:val="008C1E49"/>
    <w:rsid w:val="008C2C5E"/>
    <w:rsid w:val="008C4D13"/>
    <w:rsid w:val="008D22C0"/>
    <w:rsid w:val="008E5E5E"/>
    <w:rsid w:val="008F7746"/>
    <w:rsid w:val="00930487"/>
    <w:rsid w:val="009371FE"/>
    <w:rsid w:val="00940C7C"/>
    <w:rsid w:val="009574ED"/>
    <w:rsid w:val="00962CBB"/>
    <w:rsid w:val="00973A01"/>
    <w:rsid w:val="009746CC"/>
    <w:rsid w:val="00992B18"/>
    <w:rsid w:val="0099481D"/>
    <w:rsid w:val="009A16E0"/>
    <w:rsid w:val="009A53E8"/>
    <w:rsid w:val="009B48B6"/>
    <w:rsid w:val="009B60B4"/>
    <w:rsid w:val="009C1A8A"/>
    <w:rsid w:val="009E3BDD"/>
    <w:rsid w:val="009F5541"/>
    <w:rsid w:val="00A13798"/>
    <w:rsid w:val="00A273E1"/>
    <w:rsid w:val="00A32BB0"/>
    <w:rsid w:val="00A57FEB"/>
    <w:rsid w:val="00A60799"/>
    <w:rsid w:val="00A74C39"/>
    <w:rsid w:val="00A83D2D"/>
    <w:rsid w:val="00A9075E"/>
    <w:rsid w:val="00A935B1"/>
    <w:rsid w:val="00A948DC"/>
    <w:rsid w:val="00AA078C"/>
    <w:rsid w:val="00AB65FF"/>
    <w:rsid w:val="00AB7720"/>
    <w:rsid w:val="00AD01FC"/>
    <w:rsid w:val="00AD46EC"/>
    <w:rsid w:val="00AD5E52"/>
    <w:rsid w:val="00AF6518"/>
    <w:rsid w:val="00B0179B"/>
    <w:rsid w:val="00B12079"/>
    <w:rsid w:val="00B206FF"/>
    <w:rsid w:val="00B332D3"/>
    <w:rsid w:val="00B35908"/>
    <w:rsid w:val="00B40D05"/>
    <w:rsid w:val="00B431E3"/>
    <w:rsid w:val="00B63CFE"/>
    <w:rsid w:val="00B641D3"/>
    <w:rsid w:val="00BA665D"/>
    <w:rsid w:val="00BA6DFA"/>
    <w:rsid w:val="00BC546D"/>
    <w:rsid w:val="00BD4079"/>
    <w:rsid w:val="00BE6BDE"/>
    <w:rsid w:val="00BE7DF6"/>
    <w:rsid w:val="00BF3872"/>
    <w:rsid w:val="00C01FF3"/>
    <w:rsid w:val="00C06086"/>
    <w:rsid w:val="00C3584F"/>
    <w:rsid w:val="00C63D5F"/>
    <w:rsid w:val="00C6729E"/>
    <w:rsid w:val="00C73042"/>
    <w:rsid w:val="00C76B4D"/>
    <w:rsid w:val="00C8299E"/>
    <w:rsid w:val="00C84A4F"/>
    <w:rsid w:val="00C90B03"/>
    <w:rsid w:val="00CA4A6F"/>
    <w:rsid w:val="00CB5AF6"/>
    <w:rsid w:val="00CC0837"/>
    <w:rsid w:val="00CD4155"/>
    <w:rsid w:val="00CD67E4"/>
    <w:rsid w:val="00CF1E4C"/>
    <w:rsid w:val="00CF1F9C"/>
    <w:rsid w:val="00CF4D4E"/>
    <w:rsid w:val="00D130D7"/>
    <w:rsid w:val="00D20CD3"/>
    <w:rsid w:val="00D2328C"/>
    <w:rsid w:val="00D269B9"/>
    <w:rsid w:val="00D3569B"/>
    <w:rsid w:val="00D60ADD"/>
    <w:rsid w:val="00D67159"/>
    <w:rsid w:val="00D818D2"/>
    <w:rsid w:val="00D837E9"/>
    <w:rsid w:val="00D86B09"/>
    <w:rsid w:val="00D877FA"/>
    <w:rsid w:val="00DA0426"/>
    <w:rsid w:val="00DA2929"/>
    <w:rsid w:val="00DA30EE"/>
    <w:rsid w:val="00DB3CDE"/>
    <w:rsid w:val="00DE0BE0"/>
    <w:rsid w:val="00DF32E6"/>
    <w:rsid w:val="00E106C3"/>
    <w:rsid w:val="00E14328"/>
    <w:rsid w:val="00E270BE"/>
    <w:rsid w:val="00E27875"/>
    <w:rsid w:val="00E36F34"/>
    <w:rsid w:val="00E50A6A"/>
    <w:rsid w:val="00E5395E"/>
    <w:rsid w:val="00E56FED"/>
    <w:rsid w:val="00E72A60"/>
    <w:rsid w:val="00E814CC"/>
    <w:rsid w:val="00E819AF"/>
    <w:rsid w:val="00EB097E"/>
    <w:rsid w:val="00EB4A6C"/>
    <w:rsid w:val="00EC7825"/>
    <w:rsid w:val="00EE0818"/>
    <w:rsid w:val="00EE5492"/>
    <w:rsid w:val="00EF5B3A"/>
    <w:rsid w:val="00F0013A"/>
    <w:rsid w:val="00F017A8"/>
    <w:rsid w:val="00F01BB0"/>
    <w:rsid w:val="00F11521"/>
    <w:rsid w:val="00F13A6E"/>
    <w:rsid w:val="00F17758"/>
    <w:rsid w:val="00F22C8C"/>
    <w:rsid w:val="00F26DFB"/>
    <w:rsid w:val="00F32375"/>
    <w:rsid w:val="00F327F0"/>
    <w:rsid w:val="00F34563"/>
    <w:rsid w:val="00F55F2D"/>
    <w:rsid w:val="00F61811"/>
    <w:rsid w:val="00F877B2"/>
    <w:rsid w:val="00F9227D"/>
    <w:rsid w:val="00FA2884"/>
    <w:rsid w:val="00FA53F6"/>
    <w:rsid w:val="00FB0CC7"/>
    <w:rsid w:val="00FB59D9"/>
    <w:rsid w:val="00FB62A9"/>
    <w:rsid w:val="00FC07B0"/>
    <w:rsid w:val="00FC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98291"/>
  <w15:docId w15:val="{EBB4536B-CD9C-9849-A6F1-9F8F95D9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8B4"/>
    <w:pPr>
      <w:ind w:left="720"/>
      <w:contextualSpacing/>
    </w:pPr>
  </w:style>
  <w:style w:type="character" w:customStyle="1" w:styleId="apple-converted-space">
    <w:name w:val="apple-converted-space"/>
    <w:basedOn w:val="a0"/>
    <w:rsid w:val="00930487"/>
  </w:style>
  <w:style w:type="character" w:styleId="a4">
    <w:name w:val="annotation reference"/>
    <w:basedOn w:val="a0"/>
    <w:uiPriority w:val="99"/>
    <w:semiHidden/>
    <w:unhideWhenUsed/>
    <w:rsid w:val="00CD4155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CD415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CD415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D415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D415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D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D4155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a"/>
    <w:rsid w:val="00121600"/>
    <w:pPr>
      <w:spacing w:after="0" w:line="240" w:lineRule="auto"/>
    </w:pPr>
    <w:rPr>
      <w:rFonts w:ascii="Calibri" w:hAnsi="Calibri" w:cs="Calibri"/>
      <w:lang w:eastAsia="fr-CH"/>
    </w:rPr>
  </w:style>
  <w:style w:type="paragraph" w:styleId="ab">
    <w:name w:val="Normal (Web)"/>
    <w:basedOn w:val="a"/>
    <w:uiPriority w:val="99"/>
    <w:semiHidden/>
    <w:unhideWhenUsed/>
    <w:rsid w:val="00410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5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1B8234DB7B4954DA04240ABEF25AE67" ma:contentTypeVersion="16" ma:contentTypeDescription="Создание документа." ma:contentTypeScope="" ma:versionID="dc167b70f8f3b82b118819d5e20bbc42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a62b14b8ab03c865d02c9a6737595ebe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abf124d6-5762-4b56-ba73-272b254fa8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aa0b7d-bc8d-4192-8207-4c44aee6968b}" ma:internalName="TaxCatchAll" ma:showField="CatchAllData" ma:web="f803cba1-7aff-4c90-982c-4ea3b9001c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32d4ce-b808-4abd-b70d-5edac9d92dc5">
      <Terms xmlns="http://schemas.microsoft.com/office/infopath/2007/PartnerControls"/>
    </lcf76f155ced4ddcb4097134ff3c332f>
    <TaxCatchAll xmlns="f803cba1-7aff-4c90-982c-4ea3b9001c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F299B1-104F-45E4-822E-B47657B1ABAA}"/>
</file>

<file path=customXml/itemProps2.xml><?xml version="1.0" encoding="utf-8"?>
<ds:datastoreItem xmlns:ds="http://schemas.openxmlformats.org/officeDocument/2006/customXml" ds:itemID="{EC9D66C8-B3CB-4DE8-A1F6-445B8F2D444A}">
  <ds:schemaRefs>
    <ds:schemaRef ds:uri="http://schemas.microsoft.com/office/2006/metadata/properties"/>
    <ds:schemaRef ds:uri="http://schemas.microsoft.com/office/infopath/2007/PartnerControls"/>
    <ds:schemaRef ds:uri="8b32d4ce-b808-4abd-b70d-5edac9d92dc5"/>
    <ds:schemaRef ds:uri="f803cba1-7aff-4c90-982c-4ea3b9001ca8"/>
  </ds:schemaRefs>
</ds:datastoreItem>
</file>

<file path=customXml/itemProps3.xml><?xml version="1.0" encoding="utf-8"?>
<ds:datastoreItem xmlns:ds="http://schemas.openxmlformats.org/officeDocument/2006/customXml" ds:itemID="{A7D2F2FB-21C8-48A3-B6C7-B995B46123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1385</Words>
  <Characters>7896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Mélanie Didier</dc:creator>
  <cp:keywords/>
  <dc:description/>
  <cp:lastModifiedBy>Microsoft Office User</cp:lastModifiedBy>
  <cp:revision>3</cp:revision>
  <cp:lastPrinted>2022-08-02T07:33:00Z</cp:lastPrinted>
  <dcterms:created xsi:type="dcterms:W3CDTF">2022-08-25T08:33:00Z</dcterms:created>
  <dcterms:modified xsi:type="dcterms:W3CDTF">2022-08-25T08:57:00Z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